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954A" w14:textId="46E037B5" w:rsidR="00991688" w:rsidRPr="00E6269F" w:rsidRDefault="00991688" w:rsidP="00991688">
      <w:pPr>
        <w:jc w:val="center"/>
        <w:rPr>
          <w:rFonts w:ascii="Calibri" w:hAnsi="Calibri"/>
          <w:sz w:val="24"/>
          <w:szCs w:val="24"/>
        </w:rPr>
      </w:pPr>
      <w:r w:rsidRPr="00E6269F">
        <w:rPr>
          <w:rFonts w:ascii="Calibri" w:hAnsi="Calibri"/>
          <w:sz w:val="24"/>
          <w:szCs w:val="24"/>
        </w:rPr>
        <w:t>VILLAGE OF ELLENVILLE</w:t>
      </w:r>
    </w:p>
    <w:p w14:paraId="7ED5E85C" w14:textId="77777777" w:rsidR="00991688" w:rsidRPr="00E6269F" w:rsidRDefault="00991688" w:rsidP="00991688">
      <w:pPr>
        <w:jc w:val="center"/>
        <w:rPr>
          <w:rFonts w:ascii="Calibri" w:hAnsi="Calibri"/>
          <w:sz w:val="24"/>
          <w:szCs w:val="24"/>
        </w:rPr>
      </w:pPr>
      <w:r w:rsidRPr="00E6269F">
        <w:rPr>
          <w:rFonts w:ascii="Calibri" w:hAnsi="Calibri"/>
          <w:sz w:val="24"/>
          <w:szCs w:val="24"/>
        </w:rPr>
        <w:t>BOARD MEETING</w:t>
      </w:r>
    </w:p>
    <w:p w14:paraId="6F3FFF44" w14:textId="0EC6A35B" w:rsidR="00991688" w:rsidRPr="00E6269F" w:rsidRDefault="00BD3259" w:rsidP="00991688">
      <w:pPr>
        <w:jc w:val="center"/>
        <w:rPr>
          <w:rFonts w:ascii="Calibri" w:hAnsi="Calibri"/>
          <w:sz w:val="24"/>
          <w:szCs w:val="24"/>
        </w:rPr>
      </w:pPr>
      <w:r>
        <w:rPr>
          <w:rFonts w:ascii="Calibri" w:hAnsi="Calibri"/>
          <w:sz w:val="24"/>
          <w:szCs w:val="24"/>
        </w:rPr>
        <w:t>April 12</w:t>
      </w:r>
      <w:r w:rsidR="008870B2">
        <w:rPr>
          <w:rFonts w:ascii="Calibri" w:hAnsi="Calibri"/>
          <w:sz w:val="24"/>
          <w:szCs w:val="24"/>
        </w:rPr>
        <w:t>, 2021</w:t>
      </w:r>
    </w:p>
    <w:p w14:paraId="0530B8A3" w14:textId="61DF46B1" w:rsidR="00991688" w:rsidRPr="00E6269F" w:rsidRDefault="001A19B3" w:rsidP="00991688">
      <w:pPr>
        <w:jc w:val="center"/>
        <w:rPr>
          <w:rFonts w:ascii="Calibri" w:hAnsi="Calibri"/>
          <w:sz w:val="24"/>
          <w:szCs w:val="24"/>
        </w:rPr>
      </w:pPr>
      <w:r>
        <w:rPr>
          <w:rFonts w:ascii="Calibri" w:hAnsi="Calibri"/>
          <w:sz w:val="24"/>
          <w:szCs w:val="24"/>
        </w:rPr>
        <w:t>6:00</w:t>
      </w:r>
      <w:r w:rsidR="00991688" w:rsidRPr="00E6269F">
        <w:rPr>
          <w:rFonts w:ascii="Calibri" w:hAnsi="Calibri"/>
          <w:sz w:val="24"/>
          <w:szCs w:val="24"/>
        </w:rPr>
        <w:t xml:space="preserve"> p.m.</w:t>
      </w:r>
    </w:p>
    <w:p w14:paraId="44365F4D" w14:textId="605AB1CC" w:rsidR="00D55256" w:rsidRDefault="00411B91" w:rsidP="000F30C0">
      <w:pPr>
        <w:jc w:val="center"/>
        <w:rPr>
          <w:rFonts w:ascii="Calibri" w:hAnsi="Calibri"/>
          <w:sz w:val="24"/>
          <w:szCs w:val="24"/>
        </w:rPr>
      </w:pPr>
      <w:r w:rsidRPr="00E6269F">
        <w:rPr>
          <w:rFonts w:ascii="Calibri" w:hAnsi="Calibri"/>
          <w:sz w:val="24"/>
          <w:szCs w:val="24"/>
        </w:rPr>
        <w:t>PUBLIC MEETING</w:t>
      </w:r>
      <w:r w:rsidR="00D504AD">
        <w:rPr>
          <w:rFonts w:ascii="Calibri" w:hAnsi="Calibri"/>
          <w:sz w:val="24"/>
          <w:szCs w:val="24"/>
        </w:rPr>
        <w:t>/ZOOM MEETING</w:t>
      </w:r>
    </w:p>
    <w:p w14:paraId="541B2695" w14:textId="77777777" w:rsidR="00D55256" w:rsidRDefault="00D55256" w:rsidP="00453E43">
      <w:pPr>
        <w:rPr>
          <w:rFonts w:ascii="Calibri" w:hAnsi="Calibri"/>
          <w:sz w:val="24"/>
          <w:szCs w:val="24"/>
        </w:rPr>
      </w:pPr>
    </w:p>
    <w:p w14:paraId="208D085F" w14:textId="6045E0ED" w:rsidR="00E739A4" w:rsidRPr="001F7B53" w:rsidRDefault="00D55256" w:rsidP="00E739A4">
      <w:pPr>
        <w:ind w:left="2880"/>
        <w:rPr>
          <w:sz w:val="24"/>
          <w:szCs w:val="24"/>
        </w:rPr>
      </w:pPr>
      <w:r>
        <w:rPr>
          <w:sz w:val="24"/>
          <w:szCs w:val="24"/>
        </w:rPr>
        <w:t>M</w:t>
      </w:r>
      <w:r w:rsidR="00E739A4" w:rsidRPr="001F7B53">
        <w:rPr>
          <w:sz w:val="24"/>
          <w:szCs w:val="24"/>
        </w:rPr>
        <w:t>eeting called to order with the Pledge of A</w:t>
      </w:r>
      <w:r>
        <w:rPr>
          <w:sz w:val="24"/>
          <w:szCs w:val="24"/>
        </w:rPr>
        <w:t>llegiance by</w:t>
      </w:r>
      <w:r w:rsidR="005C115E">
        <w:rPr>
          <w:sz w:val="24"/>
          <w:szCs w:val="24"/>
        </w:rPr>
        <w:t xml:space="preserve"> Deputy Mayor Younger</w:t>
      </w:r>
      <w:r>
        <w:rPr>
          <w:sz w:val="24"/>
          <w:szCs w:val="24"/>
        </w:rPr>
        <w:t xml:space="preserve"> </w:t>
      </w:r>
      <w:r w:rsidR="001A19B3">
        <w:rPr>
          <w:sz w:val="24"/>
          <w:szCs w:val="24"/>
        </w:rPr>
        <w:t>at 6:00</w:t>
      </w:r>
      <w:r w:rsidR="00E739A4" w:rsidRPr="001F7B53">
        <w:rPr>
          <w:sz w:val="24"/>
          <w:szCs w:val="24"/>
        </w:rPr>
        <w:t xml:space="preserve"> p.m.</w:t>
      </w:r>
    </w:p>
    <w:p w14:paraId="5D86EC37" w14:textId="77777777" w:rsidR="00E739A4" w:rsidRPr="001F7B53" w:rsidRDefault="00E739A4" w:rsidP="00E739A4">
      <w:pPr>
        <w:ind w:left="2880"/>
        <w:rPr>
          <w:sz w:val="24"/>
          <w:szCs w:val="24"/>
        </w:rPr>
      </w:pPr>
    </w:p>
    <w:p w14:paraId="18314497" w14:textId="6D5DDCAD" w:rsidR="00991688" w:rsidRPr="00E6269F" w:rsidRDefault="001A19B3" w:rsidP="001A19B3">
      <w:pPr>
        <w:tabs>
          <w:tab w:val="left" w:pos="5070"/>
        </w:tabs>
        <w:ind w:left="2880"/>
        <w:rPr>
          <w:rFonts w:ascii="Calibri" w:hAnsi="Calibri"/>
          <w:sz w:val="24"/>
          <w:szCs w:val="24"/>
        </w:rPr>
      </w:pPr>
      <w:r>
        <w:rPr>
          <w:rFonts w:ascii="Calibri" w:hAnsi="Calibri"/>
          <w:sz w:val="24"/>
          <w:szCs w:val="24"/>
        </w:rPr>
        <w:tab/>
      </w:r>
      <w:r w:rsidR="00CC406E" w:rsidRPr="00E6269F">
        <w:rPr>
          <w:rFonts w:ascii="Calibri" w:hAnsi="Calibri"/>
          <w:sz w:val="24"/>
          <w:szCs w:val="24"/>
        </w:rPr>
        <w:tab/>
      </w:r>
    </w:p>
    <w:p w14:paraId="35210795" w14:textId="65357F59" w:rsidR="00991688" w:rsidRPr="00E6269F" w:rsidRDefault="00991688" w:rsidP="00991688">
      <w:pPr>
        <w:ind w:left="-270"/>
        <w:rPr>
          <w:rFonts w:ascii="Calibri" w:hAnsi="Calibri"/>
          <w:sz w:val="24"/>
          <w:szCs w:val="24"/>
        </w:rPr>
      </w:pPr>
      <w:r w:rsidRPr="00E6269F">
        <w:rPr>
          <w:rFonts w:ascii="Calibri" w:hAnsi="Calibri"/>
          <w:sz w:val="24"/>
          <w:szCs w:val="24"/>
        </w:rPr>
        <w:t xml:space="preserve"> </w:t>
      </w:r>
      <w:r w:rsidR="00F26953" w:rsidRPr="00E6269F">
        <w:rPr>
          <w:rFonts w:ascii="Calibri" w:hAnsi="Calibri"/>
          <w:sz w:val="24"/>
          <w:szCs w:val="24"/>
        </w:rPr>
        <w:t xml:space="preserve">  </w:t>
      </w:r>
      <w:r w:rsidR="00706A25" w:rsidRPr="00E6269F">
        <w:rPr>
          <w:rFonts w:ascii="Calibri" w:hAnsi="Calibri"/>
          <w:sz w:val="24"/>
          <w:szCs w:val="24"/>
        </w:rPr>
        <w:t xml:space="preserve"> </w:t>
      </w:r>
      <w:r w:rsidRPr="00E6269F">
        <w:rPr>
          <w:rFonts w:ascii="Calibri" w:hAnsi="Calibri"/>
          <w:sz w:val="24"/>
          <w:szCs w:val="24"/>
        </w:rPr>
        <w:t>ROLL CALL</w:t>
      </w:r>
      <w:r w:rsidR="00D55256">
        <w:rPr>
          <w:rFonts w:ascii="Calibri" w:hAnsi="Calibri"/>
          <w:sz w:val="24"/>
          <w:szCs w:val="24"/>
        </w:rPr>
        <w:t>:</w:t>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Mayor Jeffrey Kaplan       </w:t>
      </w:r>
      <w:r w:rsidR="009C0F04" w:rsidRPr="00E6269F">
        <w:rPr>
          <w:rFonts w:ascii="Calibri" w:hAnsi="Calibri"/>
          <w:sz w:val="24"/>
          <w:szCs w:val="24"/>
        </w:rPr>
        <w:t xml:space="preserve">   </w:t>
      </w:r>
      <w:r w:rsidR="0027327E">
        <w:rPr>
          <w:rFonts w:ascii="Calibri" w:hAnsi="Calibri"/>
          <w:sz w:val="24"/>
          <w:szCs w:val="24"/>
        </w:rPr>
        <w:tab/>
        <w:t xml:space="preserve"> </w:t>
      </w:r>
      <w:r w:rsidR="005C115E">
        <w:rPr>
          <w:rFonts w:ascii="Calibri" w:hAnsi="Calibri"/>
          <w:sz w:val="24"/>
          <w:szCs w:val="24"/>
        </w:rPr>
        <w:t>Absent w/notice</w:t>
      </w:r>
    </w:p>
    <w:p w14:paraId="4F2CB7D8" w14:textId="656EE7AB" w:rsidR="00991688" w:rsidRPr="00E6269F" w:rsidRDefault="00991688" w:rsidP="009C0F04">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Deputy Mayor Younger   </w:t>
      </w:r>
      <w:r w:rsidR="009C0F04" w:rsidRPr="00E6269F">
        <w:rPr>
          <w:rFonts w:ascii="Calibri" w:hAnsi="Calibri"/>
          <w:sz w:val="24"/>
          <w:szCs w:val="24"/>
        </w:rPr>
        <w:t xml:space="preserve">   </w:t>
      </w:r>
      <w:r w:rsidRPr="00E6269F">
        <w:rPr>
          <w:rFonts w:ascii="Calibri" w:hAnsi="Calibri"/>
          <w:sz w:val="24"/>
          <w:szCs w:val="24"/>
        </w:rPr>
        <w:t xml:space="preserve"> </w:t>
      </w:r>
      <w:r w:rsidR="00B2259F">
        <w:rPr>
          <w:rFonts w:ascii="Calibri" w:hAnsi="Calibri"/>
          <w:sz w:val="24"/>
          <w:szCs w:val="24"/>
        </w:rPr>
        <w:tab/>
        <w:t xml:space="preserve"> Present</w:t>
      </w:r>
    </w:p>
    <w:p w14:paraId="0195B5B6" w14:textId="3B6F59C9" w:rsidR="00991688" w:rsidRPr="00E6269F" w:rsidRDefault="00991688" w:rsidP="00991688">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Trustee Francisco Oliveras</w:t>
      </w:r>
      <w:r w:rsidR="00B2259F" w:rsidRPr="00E6269F">
        <w:rPr>
          <w:rFonts w:ascii="Calibri" w:hAnsi="Calibri"/>
          <w:sz w:val="24"/>
          <w:szCs w:val="24"/>
        </w:rPr>
        <w:tab/>
        <w:t xml:space="preserve"> Present</w:t>
      </w:r>
    </w:p>
    <w:p w14:paraId="6768AB3B" w14:textId="404A3CEB" w:rsidR="00991688" w:rsidRPr="00E6269F" w:rsidRDefault="00991688" w:rsidP="00991688">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Trustee Patr</w:t>
      </w:r>
      <w:r w:rsidR="009C0F04" w:rsidRPr="00E6269F">
        <w:rPr>
          <w:rFonts w:ascii="Calibri" w:hAnsi="Calibri"/>
          <w:sz w:val="24"/>
          <w:szCs w:val="24"/>
        </w:rPr>
        <w:t xml:space="preserve">icia Steinhoff   </w:t>
      </w:r>
      <w:r w:rsidR="009C0F04" w:rsidRPr="00E6269F">
        <w:rPr>
          <w:rFonts w:ascii="Calibri" w:hAnsi="Calibri"/>
          <w:sz w:val="24"/>
          <w:szCs w:val="24"/>
        </w:rPr>
        <w:tab/>
        <w:t xml:space="preserve">  Present</w:t>
      </w:r>
      <w:r w:rsidR="00786C87">
        <w:rPr>
          <w:rFonts w:ascii="Calibri" w:hAnsi="Calibri"/>
          <w:sz w:val="24"/>
          <w:szCs w:val="24"/>
        </w:rPr>
        <w:t xml:space="preserve"> </w:t>
      </w:r>
    </w:p>
    <w:p w14:paraId="357DE568" w14:textId="4C8E18C9" w:rsidR="009C0F04" w:rsidRPr="00E6269F" w:rsidRDefault="007520FB" w:rsidP="00991688">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Trustee </w:t>
      </w:r>
      <w:r w:rsidR="00D504AD">
        <w:rPr>
          <w:rFonts w:ascii="Calibri" w:hAnsi="Calibri"/>
          <w:sz w:val="24"/>
          <w:szCs w:val="24"/>
        </w:rPr>
        <w:t>Dhasan McComb</w:t>
      </w:r>
      <w:r w:rsidR="00B2259F">
        <w:rPr>
          <w:rFonts w:ascii="Calibri" w:hAnsi="Calibri"/>
          <w:sz w:val="24"/>
          <w:szCs w:val="24"/>
        </w:rPr>
        <w:tab/>
        <w:t xml:space="preserve"> Present</w:t>
      </w:r>
    </w:p>
    <w:p w14:paraId="39D68619" w14:textId="77777777" w:rsidR="00991688" w:rsidRPr="00E6269F" w:rsidRDefault="00991688" w:rsidP="00991688">
      <w:pPr>
        <w:ind w:left="-270"/>
        <w:rPr>
          <w:rFonts w:ascii="Calibri" w:hAnsi="Calibri"/>
          <w:sz w:val="24"/>
          <w:szCs w:val="24"/>
        </w:rPr>
      </w:pPr>
    </w:p>
    <w:p w14:paraId="75E33336" w14:textId="77777777" w:rsidR="00452F5C" w:rsidRPr="00E6269F" w:rsidRDefault="00452F5C" w:rsidP="00991688">
      <w:pPr>
        <w:ind w:left="-270"/>
        <w:rPr>
          <w:rFonts w:ascii="Calibri" w:hAnsi="Calibri"/>
          <w:sz w:val="24"/>
          <w:szCs w:val="24"/>
        </w:rPr>
      </w:pPr>
    </w:p>
    <w:p w14:paraId="28309F6C" w14:textId="390D90C5" w:rsidR="00991688" w:rsidRPr="00E6269F" w:rsidRDefault="00F26953" w:rsidP="009C0F04">
      <w:pPr>
        <w:ind w:left="-270"/>
        <w:rPr>
          <w:rFonts w:ascii="Calibri" w:hAnsi="Calibri"/>
          <w:sz w:val="24"/>
          <w:szCs w:val="24"/>
        </w:rPr>
      </w:pPr>
      <w:r w:rsidRPr="00E6269F">
        <w:rPr>
          <w:rFonts w:ascii="Calibri" w:hAnsi="Calibri"/>
          <w:sz w:val="24"/>
          <w:szCs w:val="24"/>
        </w:rPr>
        <w:t xml:space="preserve"> </w:t>
      </w:r>
      <w:r w:rsidR="00706A25" w:rsidRPr="00E6269F">
        <w:rPr>
          <w:rFonts w:ascii="Calibri" w:hAnsi="Calibri"/>
          <w:sz w:val="24"/>
          <w:szCs w:val="24"/>
        </w:rPr>
        <w:t xml:space="preserve"> </w:t>
      </w:r>
      <w:r w:rsidRPr="00E6269F">
        <w:rPr>
          <w:rFonts w:ascii="Calibri" w:hAnsi="Calibri"/>
          <w:sz w:val="24"/>
          <w:szCs w:val="24"/>
        </w:rPr>
        <w:t xml:space="preserve"> </w:t>
      </w:r>
      <w:r w:rsidR="00706A25" w:rsidRPr="00E6269F">
        <w:rPr>
          <w:rFonts w:ascii="Calibri" w:hAnsi="Calibri"/>
          <w:sz w:val="24"/>
          <w:szCs w:val="24"/>
        </w:rPr>
        <w:t xml:space="preserve"> </w:t>
      </w:r>
      <w:r w:rsidR="00600D82" w:rsidRPr="00E6269F">
        <w:rPr>
          <w:rFonts w:ascii="Calibri" w:hAnsi="Calibri"/>
          <w:sz w:val="24"/>
          <w:szCs w:val="24"/>
        </w:rPr>
        <w:t>ALSO,</w:t>
      </w:r>
      <w:r w:rsidR="00991688" w:rsidRPr="00E6269F">
        <w:rPr>
          <w:rFonts w:ascii="Calibri" w:hAnsi="Calibri"/>
          <w:sz w:val="24"/>
          <w:szCs w:val="24"/>
        </w:rPr>
        <w:t xml:space="preserve"> PRESENT</w:t>
      </w:r>
      <w:r w:rsidR="00991688" w:rsidRPr="00E6269F">
        <w:rPr>
          <w:rFonts w:ascii="Calibri" w:hAnsi="Calibri"/>
          <w:sz w:val="24"/>
          <w:szCs w:val="24"/>
        </w:rPr>
        <w:tab/>
      </w:r>
      <w:r w:rsidR="00991688" w:rsidRPr="00E6269F">
        <w:rPr>
          <w:rFonts w:ascii="Calibri" w:hAnsi="Calibri"/>
          <w:sz w:val="24"/>
          <w:szCs w:val="24"/>
        </w:rPr>
        <w:tab/>
      </w:r>
      <w:r w:rsidR="00BB4235" w:rsidRPr="00E6269F">
        <w:rPr>
          <w:rFonts w:ascii="Calibri" w:hAnsi="Calibri"/>
          <w:sz w:val="24"/>
          <w:szCs w:val="24"/>
        </w:rPr>
        <w:t>Michael Warren</w:t>
      </w:r>
      <w:r w:rsidR="009C0F04" w:rsidRPr="00E6269F">
        <w:rPr>
          <w:rFonts w:ascii="Calibri" w:hAnsi="Calibri"/>
          <w:sz w:val="24"/>
          <w:szCs w:val="24"/>
        </w:rPr>
        <w:t>,</w:t>
      </w:r>
      <w:r w:rsidR="00991688" w:rsidRPr="00E6269F">
        <w:rPr>
          <w:rFonts w:ascii="Calibri" w:hAnsi="Calibri"/>
          <w:sz w:val="24"/>
          <w:szCs w:val="24"/>
        </w:rPr>
        <w:t xml:space="preserve"> Village Manager</w:t>
      </w:r>
      <w:r w:rsidR="00D504AD">
        <w:rPr>
          <w:rFonts w:ascii="Calibri" w:hAnsi="Calibri"/>
          <w:sz w:val="24"/>
          <w:szCs w:val="24"/>
        </w:rPr>
        <w:t xml:space="preserve"> </w:t>
      </w:r>
    </w:p>
    <w:p w14:paraId="542678C0" w14:textId="52CAC566" w:rsidR="0053148C" w:rsidRPr="00E6269F" w:rsidRDefault="009C0F04" w:rsidP="00D504AD">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Traci Jeter, </w:t>
      </w:r>
      <w:r w:rsidR="00991688" w:rsidRPr="00E6269F">
        <w:rPr>
          <w:rFonts w:ascii="Calibri" w:hAnsi="Calibri"/>
          <w:sz w:val="24"/>
          <w:szCs w:val="24"/>
        </w:rPr>
        <w:t>Village Clerk</w:t>
      </w:r>
    </w:p>
    <w:p w14:paraId="62F3515D" w14:textId="22C399C5" w:rsidR="00683E37" w:rsidRDefault="00683E37" w:rsidP="00683E37">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Abigail Osgood, Vi</w:t>
      </w:r>
      <w:r w:rsidR="00C308FD" w:rsidRPr="00E6269F">
        <w:rPr>
          <w:rFonts w:ascii="Calibri" w:hAnsi="Calibri"/>
          <w:sz w:val="24"/>
          <w:szCs w:val="24"/>
        </w:rPr>
        <w:t xml:space="preserve">llage </w:t>
      </w:r>
      <w:r w:rsidR="001752E1" w:rsidRPr="00E6269F">
        <w:rPr>
          <w:rFonts w:ascii="Calibri" w:hAnsi="Calibri"/>
          <w:sz w:val="24"/>
          <w:szCs w:val="24"/>
        </w:rPr>
        <w:t xml:space="preserve">Attorney </w:t>
      </w:r>
      <w:r w:rsidR="001C6C50">
        <w:rPr>
          <w:rFonts w:ascii="Calibri" w:hAnsi="Calibri"/>
          <w:sz w:val="24"/>
          <w:szCs w:val="24"/>
        </w:rPr>
        <w:t>- Zoom</w:t>
      </w:r>
    </w:p>
    <w:p w14:paraId="01C203C5" w14:textId="5C8DEE0B" w:rsidR="001C6C50" w:rsidRPr="00E6269F" w:rsidRDefault="001C6C50" w:rsidP="00683E37">
      <w:pPr>
        <w:ind w:left="-27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Daniel Tucker, Village Treasurer</w:t>
      </w:r>
    </w:p>
    <w:p w14:paraId="2B85410A" w14:textId="5F4B05A8" w:rsidR="00683E37" w:rsidRDefault="00683E37" w:rsidP="00683E37">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Brian Schug, Code Enfor</w:t>
      </w:r>
      <w:r w:rsidR="00C93192" w:rsidRPr="00E6269F">
        <w:rPr>
          <w:rFonts w:ascii="Calibri" w:hAnsi="Calibri"/>
          <w:sz w:val="24"/>
          <w:szCs w:val="24"/>
        </w:rPr>
        <w:t xml:space="preserve">cement </w:t>
      </w:r>
      <w:r w:rsidR="00C45BAB">
        <w:rPr>
          <w:rFonts w:ascii="Calibri" w:hAnsi="Calibri"/>
          <w:sz w:val="24"/>
          <w:szCs w:val="24"/>
        </w:rPr>
        <w:t>Officer</w:t>
      </w:r>
      <w:r w:rsidR="000F30C0">
        <w:rPr>
          <w:rFonts w:ascii="Calibri" w:hAnsi="Calibri"/>
          <w:sz w:val="24"/>
          <w:szCs w:val="24"/>
        </w:rPr>
        <w:t xml:space="preserve"> </w:t>
      </w:r>
    </w:p>
    <w:p w14:paraId="5C24D6BF" w14:textId="0C4F39A0" w:rsidR="001F0335" w:rsidRDefault="001F0335" w:rsidP="00683E37">
      <w:pPr>
        <w:ind w:left="-270"/>
        <w:rPr>
          <w:rFonts w:ascii="Calibri" w:hAnsi="Calibri"/>
          <w:sz w:val="24"/>
          <w:szCs w:val="24"/>
        </w:rPr>
      </w:pPr>
    </w:p>
    <w:p w14:paraId="5662799A" w14:textId="4A4477D5" w:rsidR="001F0335" w:rsidRDefault="001F0335" w:rsidP="00683E37">
      <w:pPr>
        <w:ind w:left="-270"/>
        <w:rPr>
          <w:rFonts w:ascii="Calibri" w:hAnsi="Calibri"/>
          <w:sz w:val="24"/>
          <w:szCs w:val="24"/>
        </w:rPr>
      </w:pPr>
      <w:r>
        <w:rPr>
          <w:rFonts w:ascii="Calibri" w:hAnsi="Calibri"/>
          <w:sz w:val="24"/>
          <w:szCs w:val="24"/>
        </w:rPr>
        <w:t xml:space="preserve">    DISCUSSION</w:t>
      </w:r>
    </w:p>
    <w:p w14:paraId="65EDC3F6" w14:textId="74A39AA7" w:rsidR="00D55256" w:rsidRDefault="001F0335" w:rsidP="001F0335">
      <w:pPr>
        <w:ind w:left="2880"/>
        <w:rPr>
          <w:rFonts w:ascii="Calibri" w:hAnsi="Calibri"/>
          <w:sz w:val="24"/>
          <w:szCs w:val="24"/>
        </w:rPr>
      </w:pPr>
      <w:r>
        <w:rPr>
          <w:rFonts w:ascii="Calibri" w:hAnsi="Calibri"/>
          <w:sz w:val="24"/>
          <w:szCs w:val="24"/>
        </w:rPr>
        <w:t>Pool House – Professional Service Agreement – Expenditure to be divided equally by the Ellenville Central School/Town of Wawarsing and Village of Ellenville</w:t>
      </w:r>
      <w:r w:rsidR="00894192">
        <w:rPr>
          <w:rFonts w:ascii="Calibri" w:hAnsi="Calibri"/>
          <w:sz w:val="24"/>
          <w:szCs w:val="24"/>
        </w:rPr>
        <w:t xml:space="preserve"> –Discussion - Resolution #5</w:t>
      </w:r>
    </w:p>
    <w:p w14:paraId="6DA0D446" w14:textId="4DFC7019" w:rsidR="001F0335" w:rsidRDefault="001F0335" w:rsidP="001F0335">
      <w:pPr>
        <w:ind w:left="2880"/>
        <w:rPr>
          <w:rFonts w:ascii="Calibri" w:hAnsi="Calibri"/>
          <w:sz w:val="24"/>
          <w:szCs w:val="24"/>
        </w:rPr>
      </w:pPr>
    </w:p>
    <w:p w14:paraId="44F6AD39" w14:textId="77777777" w:rsidR="001F0335" w:rsidRDefault="001F0335" w:rsidP="00CC6DF0">
      <w:pPr>
        <w:rPr>
          <w:rFonts w:ascii="Calibri" w:hAnsi="Calibri"/>
          <w:sz w:val="24"/>
          <w:szCs w:val="24"/>
        </w:rPr>
      </w:pPr>
    </w:p>
    <w:p w14:paraId="5D4AFB53" w14:textId="3FB60550" w:rsidR="00CC6DF0" w:rsidRDefault="00CC6DF0" w:rsidP="00CC6DF0">
      <w:pPr>
        <w:rPr>
          <w:sz w:val="24"/>
          <w:szCs w:val="24"/>
        </w:rPr>
      </w:pPr>
      <w:r>
        <w:rPr>
          <w:sz w:val="24"/>
          <w:szCs w:val="24"/>
        </w:rPr>
        <w:t>PETIONERS AND CORRESPONDENCES</w:t>
      </w:r>
      <w:r w:rsidRPr="00685B23">
        <w:rPr>
          <w:sz w:val="24"/>
          <w:szCs w:val="24"/>
        </w:rPr>
        <w:t>:</w:t>
      </w:r>
    </w:p>
    <w:p w14:paraId="2F0301E6" w14:textId="216CB00B" w:rsidR="00CC6DF0" w:rsidRDefault="00CC6DF0" w:rsidP="00CC6DF0">
      <w:pPr>
        <w:rPr>
          <w:sz w:val="24"/>
          <w:szCs w:val="24"/>
        </w:rPr>
      </w:pPr>
    </w:p>
    <w:p w14:paraId="3C5A5C09" w14:textId="6DA50F73" w:rsidR="00C8250B" w:rsidRDefault="005C115E" w:rsidP="005C115E">
      <w:pPr>
        <w:ind w:left="2880"/>
        <w:rPr>
          <w:sz w:val="24"/>
          <w:szCs w:val="24"/>
        </w:rPr>
      </w:pPr>
      <w:r>
        <w:rPr>
          <w:sz w:val="24"/>
          <w:szCs w:val="24"/>
          <w:u w:val="single"/>
        </w:rPr>
        <w:t>Shawangunk Garden Club</w:t>
      </w:r>
      <w:r w:rsidR="00C8250B">
        <w:rPr>
          <w:sz w:val="24"/>
          <w:szCs w:val="24"/>
          <w:u w:val="single"/>
        </w:rPr>
        <w:t xml:space="preserve"> </w:t>
      </w:r>
      <w:r w:rsidR="00C8250B">
        <w:rPr>
          <w:sz w:val="24"/>
          <w:szCs w:val="24"/>
        </w:rPr>
        <w:t xml:space="preserve">– </w:t>
      </w:r>
      <w:r>
        <w:rPr>
          <w:sz w:val="24"/>
          <w:szCs w:val="24"/>
        </w:rPr>
        <w:t xml:space="preserve">Was before the Board tonight </w:t>
      </w:r>
      <w:r w:rsidR="001634AC">
        <w:rPr>
          <w:sz w:val="24"/>
          <w:szCs w:val="24"/>
        </w:rPr>
        <w:t>asking permission</w:t>
      </w:r>
      <w:r>
        <w:rPr>
          <w:sz w:val="24"/>
          <w:szCs w:val="24"/>
        </w:rPr>
        <w:t xml:space="preserve"> to hold their annual </w:t>
      </w:r>
      <w:r w:rsidR="001F0335">
        <w:rPr>
          <w:sz w:val="24"/>
          <w:szCs w:val="24"/>
        </w:rPr>
        <w:t xml:space="preserve">Mother’s Day </w:t>
      </w:r>
      <w:r>
        <w:rPr>
          <w:sz w:val="24"/>
          <w:szCs w:val="24"/>
        </w:rPr>
        <w:t xml:space="preserve">hanging flower basket sale on Saturday, May 8, 2021 from 9:00 a.m. to 12:00 p.m. </w:t>
      </w:r>
      <w:r w:rsidR="00F37E0F">
        <w:rPr>
          <w:sz w:val="24"/>
          <w:szCs w:val="24"/>
        </w:rPr>
        <w:t xml:space="preserve">at the Hunt Memorial Building </w:t>
      </w:r>
      <w:r>
        <w:rPr>
          <w:sz w:val="24"/>
          <w:szCs w:val="24"/>
        </w:rPr>
        <w:t>– Resolution #2</w:t>
      </w:r>
    </w:p>
    <w:p w14:paraId="2021F78C" w14:textId="386D162A" w:rsidR="00C8250B" w:rsidRDefault="00C8250B" w:rsidP="00786C87">
      <w:pPr>
        <w:ind w:left="2880"/>
        <w:rPr>
          <w:sz w:val="24"/>
          <w:szCs w:val="24"/>
        </w:rPr>
      </w:pPr>
    </w:p>
    <w:p w14:paraId="4BF80D84" w14:textId="062B6D01" w:rsidR="001F0335" w:rsidRDefault="001F0335" w:rsidP="00786C87">
      <w:pPr>
        <w:ind w:left="2880"/>
        <w:rPr>
          <w:sz w:val="24"/>
          <w:szCs w:val="24"/>
        </w:rPr>
      </w:pPr>
    </w:p>
    <w:p w14:paraId="462E4D32" w14:textId="0ED710FD" w:rsidR="00700362" w:rsidRPr="00685B23" w:rsidRDefault="00700362" w:rsidP="00700362">
      <w:pPr>
        <w:rPr>
          <w:sz w:val="24"/>
          <w:szCs w:val="24"/>
        </w:rPr>
      </w:pPr>
      <w:r>
        <w:rPr>
          <w:sz w:val="24"/>
          <w:szCs w:val="24"/>
        </w:rPr>
        <w:t xml:space="preserve">SEWER </w:t>
      </w:r>
      <w:r w:rsidRPr="00685B23">
        <w:rPr>
          <w:sz w:val="24"/>
          <w:szCs w:val="24"/>
        </w:rPr>
        <w:t>REPORT:</w:t>
      </w:r>
    </w:p>
    <w:p w14:paraId="19FAD607" w14:textId="77777777" w:rsidR="00700362" w:rsidRDefault="00700362" w:rsidP="00D504AD">
      <w:pPr>
        <w:ind w:left="2880"/>
        <w:rPr>
          <w:rFonts w:ascii="Calibri" w:hAnsi="Calibri"/>
          <w:sz w:val="24"/>
          <w:szCs w:val="24"/>
        </w:rPr>
      </w:pPr>
    </w:p>
    <w:p w14:paraId="46F191CD" w14:textId="564B055E" w:rsidR="00700362" w:rsidRDefault="00F22941" w:rsidP="00D504AD">
      <w:pPr>
        <w:ind w:left="2880"/>
        <w:rPr>
          <w:rFonts w:ascii="Calibri" w:hAnsi="Calibri"/>
          <w:sz w:val="24"/>
          <w:szCs w:val="24"/>
        </w:rPr>
      </w:pPr>
      <w:r>
        <w:rPr>
          <w:rFonts w:ascii="Calibri" w:hAnsi="Calibri"/>
          <w:sz w:val="24"/>
          <w:szCs w:val="24"/>
        </w:rPr>
        <w:t>Motion by</w:t>
      </w:r>
      <w:r w:rsidR="001F0335">
        <w:rPr>
          <w:rFonts w:ascii="Calibri" w:hAnsi="Calibri"/>
          <w:sz w:val="24"/>
          <w:szCs w:val="24"/>
        </w:rPr>
        <w:t xml:space="preserve"> Trustee Steinhoff</w:t>
      </w:r>
      <w:r w:rsidR="000F30C0">
        <w:rPr>
          <w:rFonts w:ascii="Calibri" w:hAnsi="Calibri"/>
          <w:sz w:val="24"/>
          <w:szCs w:val="24"/>
        </w:rPr>
        <w:t>,</w:t>
      </w:r>
      <w:r>
        <w:rPr>
          <w:rFonts w:ascii="Calibri" w:hAnsi="Calibri"/>
          <w:sz w:val="24"/>
          <w:szCs w:val="24"/>
        </w:rPr>
        <w:t xml:space="preserve"> seconded</w:t>
      </w:r>
      <w:r w:rsidR="001F0335">
        <w:rPr>
          <w:rFonts w:ascii="Calibri" w:hAnsi="Calibri"/>
          <w:sz w:val="24"/>
          <w:szCs w:val="24"/>
        </w:rPr>
        <w:t xml:space="preserve"> by Trustee McComb</w:t>
      </w:r>
      <w:r w:rsidR="001A630B">
        <w:rPr>
          <w:rFonts w:ascii="Calibri" w:hAnsi="Calibri"/>
          <w:sz w:val="24"/>
          <w:szCs w:val="24"/>
        </w:rPr>
        <w:t xml:space="preserve"> </w:t>
      </w:r>
      <w:r>
        <w:rPr>
          <w:rFonts w:ascii="Calibri" w:hAnsi="Calibri"/>
          <w:sz w:val="24"/>
          <w:szCs w:val="24"/>
        </w:rPr>
        <w:t>authoriz</w:t>
      </w:r>
      <w:r w:rsidR="0051231C">
        <w:rPr>
          <w:rFonts w:ascii="Calibri" w:hAnsi="Calibri"/>
          <w:sz w:val="24"/>
          <w:szCs w:val="24"/>
        </w:rPr>
        <w:t xml:space="preserve">ing </w:t>
      </w:r>
      <w:r>
        <w:rPr>
          <w:rFonts w:ascii="Calibri" w:hAnsi="Calibri"/>
          <w:sz w:val="24"/>
          <w:szCs w:val="24"/>
        </w:rPr>
        <w:t>the expenditure of $</w:t>
      </w:r>
      <w:r w:rsidR="006054A7">
        <w:rPr>
          <w:rFonts w:ascii="Calibri" w:hAnsi="Calibri"/>
          <w:sz w:val="24"/>
          <w:szCs w:val="24"/>
        </w:rPr>
        <w:t xml:space="preserve">4,200.00 plus shipping </w:t>
      </w:r>
      <w:r w:rsidR="008870B2">
        <w:rPr>
          <w:rFonts w:ascii="Calibri" w:hAnsi="Calibri"/>
          <w:sz w:val="24"/>
          <w:szCs w:val="24"/>
        </w:rPr>
        <w:t xml:space="preserve">to </w:t>
      </w:r>
      <w:r w:rsidR="006054A7">
        <w:rPr>
          <w:rFonts w:ascii="Calibri" w:hAnsi="Calibri"/>
          <w:sz w:val="24"/>
          <w:szCs w:val="24"/>
        </w:rPr>
        <w:t>Woodard and Curran for replacing the whole N-Tron rack upon recommendation of the Sewer Department Foreman.</w:t>
      </w:r>
    </w:p>
    <w:p w14:paraId="64F49515" w14:textId="57834F93" w:rsidR="00F22941" w:rsidRDefault="00F22941" w:rsidP="00D504AD">
      <w:pPr>
        <w:ind w:left="2880"/>
        <w:rPr>
          <w:rFonts w:ascii="Calibri" w:hAnsi="Calibri"/>
          <w:sz w:val="24"/>
          <w:szCs w:val="24"/>
        </w:rPr>
      </w:pPr>
      <w:r>
        <w:rPr>
          <w:rFonts w:ascii="Calibri" w:hAnsi="Calibri"/>
          <w:sz w:val="24"/>
          <w:szCs w:val="24"/>
        </w:rPr>
        <w:t xml:space="preserve">All in favor – Aye- motion </w:t>
      </w:r>
      <w:r w:rsidR="00DD59E8">
        <w:rPr>
          <w:rFonts w:ascii="Calibri" w:hAnsi="Calibri"/>
          <w:sz w:val="24"/>
          <w:szCs w:val="24"/>
        </w:rPr>
        <w:t>carried.</w:t>
      </w:r>
    </w:p>
    <w:p w14:paraId="6390A878" w14:textId="414A303E" w:rsidR="006054A7" w:rsidRDefault="006054A7" w:rsidP="00D504AD">
      <w:pPr>
        <w:ind w:left="2880"/>
        <w:rPr>
          <w:rFonts w:ascii="Calibri" w:hAnsi="Calibri"/>
          <w:sz w:val="24"/>
          <w:szCs w:val="24"/>
        </w:rPr>
      </w:pPr>
    </w:p>
    <w:p w14:paraId="5629957C" w14:textId="1458A385" w:rsidR="00BA637A" w:rsidRDefault="00BA637A" w:rsidP="00D504AD">
      <w:pPr>
        <w:ind w:left="2880"/>
        <w:rPr>
          <w:rFonts w:ascii="Calibri" w:hAnsi="Calibri"/>
          <w:sz w:val="24"/>
          <w:szCs w:val="24"/>
        </w:rPr>
      </w:pPr>
    </w:p>
    <w:p w14:paraId="2785E741" w14:textId="77777777" w:rsidR="00BA637A" w:rsidRDefault="00BA637A" w:rsidP="00D504AD">
      <w:pPr>
        <w:ind w:left="2880"/>
        <w:rPr>
          <w:rFonts w:ascii="Calibri" w:hAnsi="Calibri"/>
          <w:sz w:val="24"/>
          <w:szCs w:val="24"/>
        </w:rPr>
      </w:pPr>
    </w:p>
    <w:p w14:paraId="5E506608" w14:textId="3967DFBD" w:rsidR="006054A7" w:rsidRDefault="006054A7" w:rsidP="00D504AD">
      <w:pPr>
        <w:ind w:left="2880"/>
        <w:rPr>
          <w:rFonts w:ascii="Calibri" w:hAnsi="Calibri"/>
          <w:sz w:val="24"/>
          <w:szCs w:val="24"/>
        </w:rPr>
      </w:pPr>
      <w:r>
        <w:rPr>
          <w:rFonts w:ascii="Calibri" w:hAnsi="Calibri"/>
          <w:sz w:val="24"/>
          <w:szCs w:val="24"/>
        </w:rPr>
        <w:lastRenderedPageBreak/>
        <w:t>Motion by</w:t>
      </w:r>
      <w:r w:rsidR="001F0335">
        <w:rPr>
          <w:rFonts w:ascii="Calibri" w:hAnsi="Calibri"/>
          <w:sz w:val="24"/>
          <w:szCs w:val="24"/>
        </w:rPr>
        <w:t xml:space="preserve"> Trustee Steinhoff, </w:t>
      </w:r>
      <w:r>
        <w:rPr>
          <w:rFonts w:ascii="Calibri" w:hAnsi="Calibri"/>
          <w:sz w:val="24"/>
          <w:szCs w:val="24"/>
        </w:rPr>
        <w:t>seconded by</w:t>
      </w:r>
      <w:r w:rsidR="001F0335">
        <w:rPr>
          <w:rFonts w:ascii="Calibri" w:hAnsi="Calibri"/>
          <w:sz w:val="24"/>
          <w:szCs w:val="24"/>
        </w:rPr>
        <w:t xml:space="preserve"> Trustee Oli</w:t>
      </w:r>
      <w:r w:rsidR="00C740D9">
        <w:rPr>
          <w:rFonts w:ascii="Calibri" w:hAnsi="Calibri"/>
          <w:sz w:val="24"/>
          <w:szCs w:val="24"/>
        </w:rPr>
        <w:t>veras</w:t>
      </w:r>
      <w:r>
        <w:rPr>
          <w:rFonts w:ascii="Calibri" w:hAnsi="Calibri"/>
          <w:sz w:val="24"/>
          <w:szCs w:val="24"/>
        </w:rPr>
        <w:t xml:space="preserve"> authoriz</w:t>
      </w:r>
      <w:r w:rsidR="0051231C">
        <w:rPr>
          <w:rFonts w:ascii="Calibri" w:hAnsi="Calibri"/>
          <w:sz w:val="24"/>
          <w:szCs w:val="24"/>
        </w:rPr>
        <w:t>ing</w:t>
      </w:r>
      <w:r>
        <w:rPr>
          <w:rFonts w:ascii="Calibri" w:hAnsi="Calibri"/>
          <w:sz w:val="24"/>
          <w:szCs w:val="24"/>
        </w:rPr>
        <w:t xml:space="preserve"> the emergency expenditure of $7,237.00 to TAM Enterprises for the repair of the digester valves upon recommendation of the Sewer Department Foreman.</w:t>
      </w:r>
    </w:p>
    <w:p w14:paraId="174341AD" w14:textId="0A3B37A2" w:rsidR="006054A7" w:rsidRDefault="006054A7" w:rsidP="00D504AD">
      <w:pPr>
        <w:ind w:left="2880"/>
        <w:rPr>
          <w:rFonts w:ascii="Calibri" w:hAnsi="Calibri"/>
          <w:sz w:val="24"/>
          <w:szCs w:val="24"/>
        </w:rPr>
      </w:pPr>
    </w:p>
    <w:p w14:paraId="1CD1F4A8" w14:textId="7EC51A86" w:rsidR="006054A7" w:rsidRPr="006054A7" w:rsidRDefault="006054A7" w:rsidP="00D504AD">
      <w:pPr>
        <w:ind w:left="2880"/>
        <w:rPr>
          <w:rFonts w:ascii="Calibri" w:hAnsi="Calibri"/>
          <w:sz w:val="24"/>
          <w:szCs w:val="24"/>
        </w:rPr>
      </w:pPr>
      <w:r>
        <w:rPr>
          <w:rFonts w:ascii="Calibri" w:hAnsi="Calibri"/>
          <w:sz w:val="24"/>
          <w:szCs w:val="24"/>
          <w:u w:val="single"/>
        </w:rPr>
        <w:t xml:space="preserve">Grease traps </w:t>
      </w:r>
      <w:r w:rsidR="00C740D9">
        <w:rPr>
          <w:rFonts w:ascii="Calibri" w:hAnsi="Calibri"/>
          <w:sz w:val="24"/>
          <w:szCs w:val="24"/>
        </w:rPr>
        <w:t xml:space="preserve">– Board looked over the proposal and tabled </w:t>
      </w:r>
      <w:r w:rsidR="00894192">
        <w:rPr>
          <w:rFonts w:ascii="Calibri" w:hAnsi="Calibri"/>
          <w:sz w:val="24"/>
          <w:szCs w:val="24"/>
        </w:rPr>
        <w:t xml:space="preserve">discussion </w:t>
      </w:r>
      <w:r w:rsidR="00C740D9">
        <w:rPr>
          <w:rFonts w:ascii="Calibri" w:hAnsi="Calibri"/>
          <w:sz w:val="24"/>
          <w:szCs w:val="24"/>
        </w:rPr>
        <w:t>until Attorney Osgood c</w:t>
      </w:r>
      <w:r w:rsidR="001A630B">
        <w:rPr>
          <w:rFonts w:ascii="Calibri" w:hAnsi="Calibri"/>
          <w:sz w:val="24"/>
          <w:szCs w:val="24"/>
        </w:rPr>
        <w:t>an</w:t>
      </w:r>
      <w:r w:rsidR="00C740D9">
        <w:rPr>
          <w:rFonts w:ascii="Calibri" w:hAnsi="Calibri"/>
          <w:sz w:val="24"/>
          <w:szCs w:val="24"/>
        </w:rPr>
        <w:t xml:space="preserve"> review it.</w:t>
      </w:r>
    </w:p>
    <w:p w14:paraId="7C5B53F2" w14:textId="56B06293" w:rsidR="008870B2" w:rsidRDefault="008870B2" w:rsidP="00D504AD">
      <w:pPr>
        <w:ind w:left="2880"/>
        <w:rPr>
          <w:rFonts w:ascii="Calibri" w:hAnsi="Calibri"/>
          <w:sz w:val="24"/>
          <w:szCs w:val="24"/>
        </w:rPr>
      </w:pPr>
    </w:p>
    <w:p w14:paraId="47C27E63" w14:textId="77777777" w:rsidR="008870B2" w:rsidRDefault="008870B2" w:rsidP="00D504AD">
      <w:pPr>
        <w:ind w:left="2880"/>
        <w:rPr>
          <w:rFonts w:ascii="Calibri" w:hAnsi="Calibri"/>
          <w:sz w:val="24"/>
          <w:szCs w:val="24"/>
        </w:rPr>
      </w:pPr>
    </w:p>
    <w:p w14:paraId="0F1F5C05" w14:textId="31152D0E" w:rsidR="00546E48" w:rsidRDefault="008870B2" w:rsidP="008870B2">
      <w:pPr>
        <w:rPr>
          <w:rFonts w:ascii="Calibri" w:hAnsi="Calibri"/>
          <w:sz w:val="24"/>
          <w:szCs w:val="24"/>
        </w:rPr>
      </w:pPr>
      <w:r>
        <w:rPr>
          <w:rFonts w:ascii="Calibri" w:hAnsi="Calibri"/>
          <w:sz w:val="24"/>
          <w:szCs w:val="24"/>
        </w:rPr>
        <w:t>POLICE</w:t>
      </w:r>
      <w:r w:rsidRPr="00E6269F">
        <w:rPr>
          <w:rFonts w:ascii="Calibri" w:hAnsi="Calibri"/>
          <w:sz w:val="24"/>
          <w:szCs w:val="24"/>
        </w:rPr>
        <w:t xml:space="preserve"> REPORT</w:t>
      </w:r>
      <w:r>
        <w:rPr>
          <w:rFonts w:ascii="Calibri" w:hAnsi="Calibri"/>
          <w:sz w:val="24"/>
          <w:szCs w:val="24"/>
        </w:rPr>
        <w:t>:</w:t>
      </w:r>
    </w:p>
    <w:p w14:paraId="19DCE34F" w14:textId="146E4556" w:rsidR="00546E48" w:rsidRDefault="00546E48" w:rsidP="00D504AD">
      <w:pPr>
        <w:ind w:left="2880"/>
        <w:rPr>
          <w:rFonts w:ascii="Calibri" w:hAnsi="Calibri"/>
          <w:sz w:val="24"/>
          <w:szCs w:val="24"/>
        </w:rPr>
      </w:pPr>
    </w:p>
    <w:p w14:paraId="2DCE44CE" w14:textId="533D91F8" w:rsidR="009035E9" w:rsidRDefault="009035E9" w:rsidP="00D504AD">
      <w:pPr>
        <w:ind w:left="2880"/>
        <w:rPr>
          <w:rFonts w:ascii="Calibri" w:hAnsi="Calibri"/>
          <w:sz w:val="24"/>
          <w:szCs w:val="24"/>
        </w:rPr>
      </w:pPr>
    </w:p>
    <w:p w14:paraId="2E685CBA" w14:textId="23FC36AF" w:rsidR="00194D00" w:rsidRDefault="00C740D9" w:rsidP="00DB77E7">
      <w:pPr>
        <w:ind w:left="2880"/>
        <w:rPr>
          <w:rFonts w:ascii="Calibri" w:hAnsi="Calibri"/>
          <w:sz w:val="24"/>
          <w:szCs w:val="24"/>
        </w:rPr>
      </w:pPr>
      <w:r>
        <w:rPr>
          <w:rFonts w:ascii="Calibri" w:hAnsi="Calibri"/>
          <w:sz w:val="24"/>
          <w:szCs w:val="24"/>
        </w:rPr>
        <w:t xml:space="preserve">Chief Mattracion spoke about the </w:t>
      </w:r>
      <w:r w:rsidR="00DB77E7">
        <w:rPr>
          <w:rFonts w:ascii="Calibri" w:hAnsi="Calibri"/>
          <w:sz w:val="24"/>
          <w:szCs w:val="24"/>
        </w:rPr>
        <w:t>recent cannabis law and discussed it at lengths with the Board</w:t>
      </w:r>
      <w:r w:rsidR="001A630B">
        <w:rPr>
          <w:rFonts w:ascii="Calibri" w:hAnsi="Calibri"/>
          <w:sz w:val="24"/>
          <w:szCs w:val="24"/>
        </w:rPr>
        <w:t>.  Chief Mattracion also</w:t>
      </w:r>
      <w:r w:rsidR="00DB77E7">
        <w:rPr>
          <w:rFonts w:ascii="Calibri" w:hAnsi="Calibri"/>
          <w:sz w:val="24"/>
          <w:szCs w:val="24"/>
        </w:rPr>
        <w:t xml:space="preserve"> asked the Board to make a motion to hire F</w:t>
      </w:r>
      <w:r w:rsidR="00023A58">
        <w:rPr>
          <w:rFonts w:ascii="Calibri" w:hAnsi="Calibri"/>
          <w:sz w:val="24"/>
          <w:szCs w:val="24"/>
        </w:rPr>
        <w:t>elicia Torres as a full-time police officer</w:t>
      </w:r>
      <w:r w:rsidR="001A630B">
        <w:rPr>
          <w:rFonts w:ascii="Calibri" w:hAnsi="Calibri"/>
          <w:sz w:val="24"/>
          <w:szCs w:val="24"/>
        </w:rPr>
        <w:t xml:space="preserve"> at the starting salary of $43,171.00 effective June 1, 2021.</w:t>
      </w:r>
    </w:p>
    <w:p w14:paraId="1DCAA7E6" w14:textId="0297F19C" w:rsidR="004647F3" w:rsidRDefault="004647F3" w:rsidP="00DB77E7">
      <w:pPr>
        <w:ind w:left="2880"/>
        <w:rPr>
          <w:rFonts w:ascii="Calibri" w:hAnsi="Calibri"/>
          <w:sz w:val="24"/>
          <w:szCs w:val="24"/>
        </w:rPr>
      </w:pPr>
    </w:p>
    <w:p w14:paraId="6513B155" w14:textId="7E5E92C2" w:rsidR="004647F3" w:rsidRDefault="004647F3" w:rsidP="004647F3">
      <w:pPr>
        <w:ind w:left="2880"/>
        <w:rPr>
          <w:rFonts w:ascii="Calibri" w:hAnsi="Calibri"/>
          <w:sz w:val="24"/>
          <w:szCs w:val="24"/>
        </w:rPr>
      </w:pPr>
      <w:r>
        <w:rPr>
          <w:rFonts w:ascii="Calibri" w:hAnsi="Calibri"/>
          <w:sz w:val="24"/>
          <w:szCs w:val="24"/>
        </w:rPr>
        <w:t xml:space="preserve">Deputy Mayor Younger would like Attorney Osgood to look into the general order on cannabis so that the Board can address all areas of concern </w:t>
      </w:r>
      <w:r w:rsidR="00E62B10">
        <w:rPr>
          <w:rFonts w:ascii="Calibri" w:hAnsi="Calibri"/>
          <w:sz w:val="24"/>
          <w:szCs w:val="24"/>
        </w:rPr>
        <w:t xml:space="preserve">on </w:t>
      </w:r>
      <w:r>
        <w:rPr>
          <w:rFonts w:ascii="Calibri" w:hAnsi="Calibri"/>
          <w:sz w:val="24"/>
          <w:szCs w:val="24"/>
        </w:rPr>
        <w:t>smoking.</w:t>
      </w:r>
    </w:p>
    <w:p w14:paraId="3F86F4F4" w14:textId="77777777" w:rsidR="004647F3" w:rsidRDefault="004647F3" w:rsidP="004647F3">
      <w:pPr>
        <w:rPr>
          <w:rFonts w:ascii="Calibri" w:hAnsi="Calibri"/>
          <w:sz w:val="24"/>
          <w:szCs w:val="24"/>
        </w:rPr>
      </w:pPr>
    </w:p>
    <w:p w14:paraId="31ED85A1" w14:textId="029CD58E" w:rsidR="001A630B" w:rsidRDefault="001A630B" w:rsidP="00DB77E7">
      <w:pPr>
        <w:ind w:left="2880"/>
        <w:rPr>
          <w:rFonts w:ascii="Calibri" w:hAnsi="Calibri"/>
          <w:sz w:val="24"/>
          <w:szCs w:val="24"/>
        </w:rPr>
      </w:pPr>
      <w:r>
        <w:rPr>
          <w:rFonts w:ascii="Calibri" w:hAnsi="Calibri"/>
          <w:sz w:val="24"/>
          <w:szCs w:val="24"/>
        </w:rPr>
        <w:t>Motion by Trustee Steinhoff, seconded by Trustee McComb to hire Felicia Torres as a full-time police officer at the starting salary of $43,171.00 effective June 1, 2021.</w:t>
      </w:r>
    </w:p>
    <w:p w14:paraId="55B94E20" w14:textId="15F22239" w:rsidR="001A630B" w:rsidRDefault="001A630B" w:rsidP="00DB77E7">
      <w:pPr>
        <w:ind w:left="2880"/>
        <w:rPr>
          <w:rFonts w:ascii="Calibri" w:hAnsi="Calibri"/>
          <w:sz w:val="24"/>
          <w:szCs w:val="24"/>
        </w:rPr>
      </w:pPr>
      <w:r>
        <w:rPr>
          <w:rFonts w:ascii="Calibri" w:hAnsi="Calibri"/>
          <w:sz w:val="24"/>
          <w:szCs w:val="24"/>
        </w:rPr>
        <w:t>All in favor – Aye – motion carried</w:t>
      </w:r>
    </w:p>
    <w:p w14:paraId="0517AA05" w14:textId="77E235F7" w:rsidR="004647F3" w:rsidRDefault="004647F3" w:rsidP="00DB77E7">
      <w:pPr>
        <w:ind w:left="2880"/>
        <w:rPr>
          <w:rFonts w:ascii="Calibri" w:hAnsi="Calibri"/>
          <w:sz w:val="24"/>
          <w:szCs w:val="24"/>
        </w:rPr>
      </w:pPr>
    </w:p>
    <w:p w14:paraId="1E665B4B" w14:textId="1B111A20" w:rsidR="00546E48" w:rsidRDefault="00546E48" w:rsidP="00546E48">
      <w:pPr>
        <w:rPr>
          <w:rFonts w:ascii="Calibri" w:hAnsi="Calibri"/>
          <w:sz w:val="24"/>
          <w:szCs w:val="24"/>
        </w:rPr>
      </w:pPr>
      <w:r>
        <w:rPr>
          <w:rFonts w:ascii="Calibri" w:hAnsi="Calibri"/>
          <w:sz w:val="24"/>
          <w:szCs w:val="24"/>
        </w:rPr>
        <w:tab/>
      </w:r>
    </w:p>
    <w:p w14:paraId="6715296A" w14:textId="07007557" w:rsidR="00B177F2" w:rsidRDefault="00B177F2" w:rsidP="00EC2B27">
      <w:pPr>
        <w:rPr>
          <w:rFonts w:ascii="Calibri" w:hAnsi="Calibri"/>
          <w:sz w:val="24"/>
          <w:szCs w:val="24"/>
        </w:rPr>
      </w:pPr>
      <w:r>
        <w:rPr>
          <w:rFonts w:ascii="Calibri" w:hAnsi="Calibri"/>
          <w:sz w:val="24"/>
          <w:szCs w:val="24"/>
        </w:rPr>
        <w:t>MANAGER REPORT:</w:t>
      </w:r>
    </w:p>
    <w:p w14:paraId="37A24B6B" w14:textId="543CFCAD" w:rsidR="00DD59E8" w:rsidRDefault="00DD59E8" w:rsidP="00EC2B27">
      <w:pPr>
        <w:rPr>
          <w:rFonts w:ascii="Calibri" w:hAnsi="Calibri"/>
          <w:sz w:val="24"/>
          <w:szCs w:val="24"/>
        </w:rPr>
      </w:pPr>
    </w:p>
    <w:p w14:paraId="42B664F8" w14:textId="676A607A" w:rsidR="00DB4E29" w:rsidRDefault="00DB4E29" w:rsidP="00EC2B27">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Village Manager Warren spoke about the following:</w:t>
      </w:r>
    </w:p>
    <w:p w14:paraId="77042154" w14:textId="7991D456" w:rsidR="00DB4E29" w:rsidRDefault="00DB4E29" w:rsidP="00EC2B27">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6A8BCD71" w14:textId="344B5B2C" w:rsidR="00DB4E29" w:rsidRPr="00463BFA" w:rsidRDefault="00DB4E29" w:rsidP="00463BFA">
      <w:pPr>
        <w:pStyle w:val="ListParagraph"/>
        <w:numPr>
          <w:ilvl w:val="0"/>
          <w:numId w:val="29"/>
        </w:numPr>
        <w:rPr>
          <w:rFonts w:ascii="Calibri" w:hAnsi="Calibri"/>
          <w:bCs/>
          <w:sz w:val="24"/>
          <w:szCs w:val="24"/>
        </w:rPr>
      </w:pPr>
      <w:r w:rsidRPr="00463BFA">
        <w:rPr>
          <w:rFonts w:ascii="Calibri" w:hAnsi="Calibri"/>
          <w:sz w:val="24"/>
          <w:szCs w:val="24"/>
          <w:u w:val="single"/>
        </w:rPr>
        <w:t>Budget</w:t>
      </w:r>
      <w:r w:rsidRPr="00463BFA">
        <w:rPr>
          <w:rFonts w:ascii="Calibri" w:hAnsi="Calibri"/>
          <w:sz w:val="24"/>
          <w:szCs w:val="24"/>
        </w:rPr>
        <w:t xml:space="preserve"> – Presented the draft </w:t>
      </w:r>
      <w:r w:rsidR="00AC543D" w:rsidRPr="00463BFA">
        <w:rPr>
          <w:rFonts w:ascii="Calibri" w:hAnsi="Calibri"/>
          <w:sz w:val="24"/>
          <w:szCs w:val="24"/>
        </w:rPr>
        <w:t xml:space="preserve">2021/2022 </w:t>
      </w:r>
      <w:r w:rsidRPr="00463BFA">
        <w:rPr>
          <w:rFonts w:ascii="Calibri" w:hAnsi="Calibri"/>
          <w:sz w:val="24"/>
          <w:szCs w:val="24"/>
        </w:rPr>
        <w:t xml:space="preserve">budget to the </w:t>
      </w:r>
      <w:r w:rsidRPr="00463BFA">
        <w:rPr>
          <w:rFonts w:ascii="Calibri" w:hAnsi="Calibri"/>
          <w:bCs/>
          <w:sz w:val="24"/>
          <w:szCs w:val="24"/>
        </w:rPr>
        <w:t>Board for</w:t>
      </w:r>
      <w:r w:rsidR="00AC543D" w:rsidRPr="00463BFA">
        <w:rPr>
          <w:rFonts w:ascii="Calibri" w:hAnsi="Calibri"/>
          <w:bCs/>
          <w:sz w:val="24"/>
          <w:szCs w:val="24"/>
        </w:rPr>
        <w:t xml:space="preserve"> review.</w:t>
      </w:r>
    </w:p>
    <w:p w14:paraId="2A762800" w14:textId="40F2FAC9" w:rsidR="00DB4E29" w:rsidRDefault="00DB4E29" w:rsidP="00EC2B27">
      <w:pPr>
        <w:rPr>
          <w:rFonts w:ascii="Calibri" w:hAnsi="Calibri"/>
          <w:bCs/>
          <w:sz w:val="24"/>
          <w:szCs w:val="24"/>
        </w:rPr>
      </w:pPr>
    </w:p>
    <w:p w14:paraId="448BBDF9" w14:textId="37D56B8D" w:rsidR="00F85A57" w:rsidRDefault="00F85A57" w:rsidP="00F85A57">
      <w:pPr>
        <w:ind w:left="3210"/>
        <w:rPr>
          <w:rFonts w:ascii="Calibri" w:hAnsi="Calibri"/>
          <w:bCs/>
          <w:sz w:val="24"/>
          <w:szCs w:val="24"/>
        </w:rPr>
      </w:pPr>
      <w:r>
        <w:rPr>
          <w:rFonts w:ascii="Calibri" w:hAnsi="Calibri"/>
          <w:bCs/>
          <w:sz w:val="24"/>
          <w:szCs w:val="24"/>
        </w:rPr>
        <w:t xml:space="preserve">Village Manager Warren stated that the Village is in better shape this year than last year due </w:t>
      </w:r>
      <w:r w:rsidR="00A82EEB">
        <w:rPr>
          <w:rFonts w:ascii="Calibri" w:hAnsi="Calibri"/>
          <w:bCs/>
          <w:sz w:val="24"/>
          <w:szCs w:val="24"/>
        </w:rPr>
        <w:t>to management</w:t>
      </w:r>
      <w:r>
        <w:rPr>
          <w:rFonts w:ascii="Calibri" w:hAnsi="Calibri"/>
          <w:bCs/>
          <w:sz w:val="24"/>
          <w:szCs w:val="24"/>
        </w:rPr>
        <w:t xml:space="preserve"> of the budget and the way money is spent.</w:t>
      </w:r>
    </w:p>
    <w:p w14:paraId="6B301A69" w14:textId="77777777" w:rsidR="00F85A57" w:rsidRDefault="00F85A57" w:rsidP="00EC2B27">
      <w:pPr>
        <w:rPr>
          <w:rFonts w:ascii="Calibri" w:hAnsi="Calibri"/>
          <w:bCs/>
          <w:sz w:val="24"/>
          <w:szCs w:val="24"/>
        </w:rPr>
      </w:pPr>
    </w:p>
    <w:p w14:paraId="556487E5" w14:textId="32850680" w:rsidR="00DB4E29" w:rsidRDefault="00DB4E29" w:rsidP="00463BFA">
      <w:pPr>
        <w:ind w:left="3210"/>
        <w:rPr>
          <w:rFonts w:ascii="Calibri" w:hAnsi="Calibri"/>
          <w:bCs/>
          <w:sz w:val="24"/>
          <w:szCs w:val="24"/>
        </w:rPr>
      </w:pPr>
      <w:r>
        <w:rPr>
          <w:rFonts w:ascii="Calibri" w:hAnsi="Calibri"/>
          <w:bCs/>
          <w:sz w:val="24"/>
          <w:szCs w:val="24"/>
        </w:rPr>
        <w:t xml:space="preserve">Motion by Trustee Steinhoff, seconded by Trustee McComb to </w:t>
      </w:r>
      <w:r w:rsidR="00463BFA">
        <w:rPr>
          <w:rFonts w:ascii="Calibri" w:hAnsi="Calibri"/>
          <w:bCs/>
          <w:sz w:val="24"/>
          <w:szCs w:val="24"/>
        </w:rPr>
        <w:t xml:space="preserve">  </w:t>
      </w:r>
      <w:r>
        <w:rPr>
          <w:rFonts w:ascii="Calibri" w:hAnsi="Calibri"/>
          <w:bCs/>
          <w:sz w:val="24"/>
          <w:szCs w:val="24"/>
        </w:rPr>
        <w:t>authorize Village Clerk to advertise for a budget workshop on Monday, April 26</w:t>
      </w:r>
      <w:r w:rsidR="00AC543D">
        <w:rPr>
          <w:rFonts w:ascii="Calibri" w:hAnsi="Calibri"/>
          <w:bCs/>
          <w:sz w:val="24"/>
          <w:szCs w:val="24"/>
        </w:rPr>
        <w:t>,</w:t>
      </w:r>
      <w:r>
        <w:rPr>
          <w:rFonts w:ascii="Calibri" w:hAnsi="Calibri"/>
          <w:bCs/>
          <w:sz w:val="24"/>
          <w:szCs w:val="24"/>
        </w:rPr>
        <w:t xml:space="preserve"> 2021 at 5:00 p.m. </w:t>
      </w:r>
    </w:p>
    <w:p w14:paraId="31B43212" w14:textId="48570911" w:rsidR="00DB4E29" w:rsidRDefault="00DB4E29" w:rsidP="00463BFA">
      <w:pPr>
        <w:ind w:left="2880" w:firstLine="330"/>
        <w:rPr>
          <w:rFonts w:ascii="Calibri" w:hAnsi="Calibri"/>
          <w:bCs/>
          <w:sz w:val="24"/>
          <w:szCs w:val="24"/>
        </w:rPr>
      </w:pPr>
      <w:r>
        <w:rPr>
          <w:rFonts w:ascii="Calibri" w:hAnsi="Calibri"/>
          <w:bCs/>
          <w:sz w:val="24"/>
          <w:szCs w:val="24"/>
        </w:rPr>
        <w:t>All in favor – Aye – motion carried</w:t>
      </w:r>
    </w:p>
    <w:p w14:paraId="4E03B13C" w14:textId="57057C75" w:rsidR="00DB4E29" w:rsidRDefault="00DB4E29" w:rsidP="00DB4E29">
      <w:pPr>
        <w:ind w:left="2880"/>
        <w:rPr>
          <w:rFonts w:ascii="Calibri" w:hAnsi="Calibri"/>
          <w:bCs/>
          <w:sz w:val="24"/>
          <w:szCs w:val="24"/>
        </w:rPr>
      </w:pPr>
    </w:p>
    <w:p w14:paraId="0884782A" w14:textId="5D0286B3" w:rsidR="00BA637A" w:rsidRDefault="00BA637A" w:rsidP="00DB4E29">
      <w:pPr>
        <w:ind w:left="2880"/>
        <w:rPr>
          <w:rFonts w:ascii="Calibri" w:hAnsi="Calibri"/>
          <w:bCs/>
          <w:sz w:val="24"/>
          <w:szCs w:val="24"/>
        </w:rPr>
      </w:pPr>
    </w:p>
    <w:p w14:paraId="44F657A5" w14:textId="398D2DE2" w:rsidR="00BA637A" w:rsidRDefault="00BA637A" w:rsidP="00DB4E29">
      <w:pPr>
        <w:ind w:left="2880"/>
        <w:rPr>
          <w:rFonts w:ascii="Calibri" w:hAnsi="Calibri"/>
          <w:bCs/>
          <w:sz w:val="24"/>
          <w:szCs w:val="24"/>
        </w:rPr>
      </w:pPr>
    </w:p>
    <w:p w14:paraId="782601E0" w14:textId="77777777" w:rsidR="00BA637A" w:rsidRDefault="00BA637A" w:rsidP="00DB4E29">
      <w:pPr>
        <w:ind w:left="2880"/>
        <w:rPr>
          <w:rFonts w:ascii="Calibri" w:hAnsi="Calibri"/>
          <w:bCs/>
          <w:sz w:val="24"/>
          <w:szCs w:val="24"/>
        </w:rPr>
      </w:pPr>
    </w:p>
    <w:p w14:paraId="38C81BF1" w14:textId="6C641BA8" w:rsidR="00DB4E29" w:rsidRDefault="00DB4E29" w:rsidP="00463BFA">
      <w:pPr>
        <w:pStyle w:val="ListParagraph"/>
        <w:numPr>
          <w:ilvl w:val="0"/>
          <w:numId w:val="29"/>
        </w:numPr>
        <w:rPr>
          <w:rFonts w:ascii="Calibri" w:hAnsi="Calibri"/>
          <w:bCs/>
          <w:sz w:val="24"/>
          <w:szCs w:val="24"/>
        </w:rPr>
      </w:pPr>
      <w:r w:rsidRPr="00463BFA">
        <w:rPr>
          <w:rFonts w:ascii="Calibri" w:hAnsi="Calibri"/>
          <w:bCs/>
          <w:sz w:val="24"/>
          <w:szCs w:val="24"/>
          <w:u w:val="single"/>
        </w:rPr>
        <w:lastRenderedPageBreak/>
        <w:t xml:space="preserve">Joseph Stoeckeler Memorial Park and Golf Course </w:t>
      </w:r>
      <w:r w:rsidRPr="00463BFA">
        <w:rPr>
          <w:rFonts w:ascii="Calibri" w:hAnsi="Calibri"/>
          <w:bCs/>
          <w:sz w:val="24"/>
          <w:szCs w:val="24"/>
        </w:rPr>
        <w:t>– Discussion on waiving green fee charges to Village Employees who walk th</w:t>
      </w:r>
      <w:r w:rsidR="00463BFA">
        <w:rPr>
          <w:rFonts w:ascii="Calibri" w:hAnsi="Calibri"/>
          <w:bCs/>
          <w:sz w:val="24"/>
          <w:szCs w:val="24"/>
        </w:rPr>
        <w:t>e</w:t>
      </w:r>
      <w:r w:rsidR="00AC543D" w:rsidRPr="00463BFA">
        <w:rPr>
          <w:rFonts w:ascii="Calibri" w:hAnsi="Calibri"/>
          <w:bCs/>
          <w:sz w:val="24"/>
          <w:szCs w:val="24"/>
        </w:rPr>
        <w:t xml:space="preserve"> </w:t>
      </w:r>
      <w:r w:rsidRPr="00463BFA">
        <w:rPr>
          <w:rFonts w:ascii="Calibri" w:hAnsi="Calibri"/>
          <w:bCs/>
          <w:sz w:val="24"/>
          <w:szCs w:val="24"/>
        </w:rPr>
        <w:t>course</w:t>
      </w:r>
      <w:r w:rsidR="00AC543D" w:rsidRPr="00463BFA">
        <w:rPr>
          <w:rFonts w:ascii="Calibri" w:hAnsi="Calibri"/>
          <w:bCs/>
          <w:sz w:val="24"/>
          <w:szCs w:val="24"/>
        </w:rPr>
        <w:t>.</w:t>
      </w:r>
    </w:p>
    <w:p w14:paraId="5785DEA3" w14:textId="77777777" w:rsidR="00E62B10" w:rsidRPr="00E62B10" w:rsidRDefault="00E62B10" w:rsidP="00E62B10">
      <w:pPr>
        <w:rPr>
          <w:rFonts w:ascii="Calibri" w:hAnsi="Calibri"/>
          <w:bCs/>
          <w:sz w:val="24"/>
          <w:szCs w:val="24"/>
        </w:rPr>
      </w:pPr>
    </w:p>
    <w:p w14:paraId="7BE691AD" w14:textId="0E90EA9B" w:rsidR="00DB4E29" w:rsidRDefault="00DB4E29" w:rsidP="00463BFA">
      <w:pPr>
        <w:ind w:left="3240"/>
        <w:rPr>
          <w:rFonts w:ascii="Calibri" w:hAnsi="Calibri"/>
          <w:bCs/>
          <w:sz w:val="24"/>
          <w:szCs w:val="24"/>
        </w:rPr>
      </w:pPr>
      <w:r>
        <w:rPr>
          <w:rFonts w:ascii="Calibri" w:hAnsi="Calibri"/>
          <w:bCs/>
          <w:sz w:val="24"/>
          <w:szCs w:val="24"/>
        </w:rPr>
        <w:t>Motion by Trustee Steinhoff, seconded by Trustee McComb to waive the green fee charges to Village Employees who walk the course at the Joseph Stoeckeler Memorial Park and Golf Course.</w:t>
      </w:r>
    </w:p>
    <w:p w14:paraId="6884ECDC" w14:textId="49B85780" w:rsidR="00DB4E29" w:rsidRPr="00463BFA" w:rsidRDefault="00DB4E29" w:rsidP="00463BFA">
      <w:pPr>
        <w:pStyle w:val="ListParagraph"/>
        <w:ind w:left="3240"/>
        <w:rPr>
          <w:rFonts w:ascii="Calibri" w:hAnsi="Calibri"/>
          <w:bCs/>
          <w:sz w:val="24"/>
          <w:szCs w:val="24"/>
        </w:rPr>
      </w:pPr>
      <w:r w:rsidRPr="00463BFA">
        <w:rPr>
          <w:rFonts w:ascii="Calibri" w:hAnsi="Calibri"/>
          <w:bCs/>
          <w:sz w:val="24"/>
          <w:szCs w:val="24"/>
        </w:rPr>
        <w:t>All in favor – Aye – motion carried</w:t>
      </w:r>
    </w:p>
    <w:p w14:paraId="7D1742A0" w14:textId="0063EB31" w:rsidR="00AC543D" w:rsidRDefault="00AC543D" w:rsidP="00DB4E29">
      <w:pPr>
        <w:ind w:left="2880"/>
        <w:rPr>
          <w:rFonts w:ascii="Calibri" w:hAnsi="Calibri"/>
          <w:bCs/>
          <w:sz w:val="24"/>
          <w:szCs w:val="24"/>
        </w:rPr>
      </w:pPr>
    </w:p>
    <w:p w14:paraId="14425C0B" w14:textId="7673BBA9" w:rsidR="00AC543D" w:rsidRPr="00463BFA" w:rsidRDefault="00AC543D" w:rsidP="00463BFA">
      <w:pPr>
        <w:pStyle w:val="ListParagraph"/>
        <w:numPr>
          <w:ilvl w:val="0"/>
          <w:numId w:val="29"/>
        </w:numPr>
        <w:rPr>
          <w:rFonts w:ascii="Calibri" w:hAnsi="Calibri"/>
          <w:bCs/>
          <w:sz w:val="24"/>
          <w:szCs w:val="24"/>
        </w:rPr>
      </w:pPr>
      <w:r w:rsidRPr="00463BFA">
        <w:rPr>
          <w:rFonts w:ascii="Calibri" w:hAnsi="Calibri"/>
          <w:bCs/>
          <w:sz w:val="24"/>
          <w:szCs w:val="24"/>
          <w:u w:val="single"/>
        </w:rPr>
        <w:t>Joseph Stoeckeler Memorial Park and Golf Course</w:t>
      </w:r>
      <w:r w:rsidRPr="00463BFA">
        <w:rPr>
          <w:rFonts w:ascii="Calibri" w:hAnsi="Calibri"/>
          <w:bCs/>
          <w:sz w:val="24"/>
          <w:szCs w:val="24"/>
        </w:rPr>
        <w:t>- Tee and green amenities expenditure – Resolution #3</w:t>
      </w:r>
    </w:p>
    <w:p w14:paraId="3C22A2EA" w14:textId="6BA7E58D" w:rsidR="00DB4E29" w:rsidRPr="00DB4E29" w:rsidRDefault="00DB4E29" w:rsidP="00EC2B27">
      <w:pPr>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p>
    <w:p w14:paraId="1CCD8382" w14:textId="29BF28CB" w:rsidR="008870B2" w:rsidRDefault="00382025" w:rsidP="00EC2B27">
      <w:pPr>
        <w:rPr>
          <w:rFonts w:ascii="Calibri" w:hAnsi="Calibri"/>
          <w:sz w:val="24"/>
          <w:szCs w:val="24"/>
        </w:rPr>
      </w:pPr>
      <w:r>
        <w:rPr>
          <w:rFonts w:ascii="Calibri" w:hAnsi="Calibri"/>
          <w:sz w:val="24"/>
          <w:szCs w:val="24"/>
        </w:rPr>
        <w:tab/>
      </w:r>
      <w:r>
        <w:rPr>
          <w:rFonts w:ascii="Calibri" w:hAnsi="Calibri"/>
          <w:sz w:val="24"/>
          <w:szCs w:val="24"/>
        </w:rPr>
        <w:tab/>
      </w:r>
    </w:p>
    <w:p w14:paraId="138E4746" w14:textId="29DD2337" w:rsidR="004256A3" w:rsidRDefault="00382025" w:rsidP="00EC2B27">
      <w:pPr>
        <w:rPr>
          <w:rFonts w:ascii="Calibri" w:hAnsi="Calibri"/>
          <w:sz w:val="24"/>
          <w:szCs w:val="24"/>
        </w:rPr>
      </w:pPr>
      <w:r>
        <w:rPr>
          <w:rFonts w:ascii="Calibri" w:hAnsi="Calibri"/>
          <w:sz w:val="24"/>
          <w:szCs w:val="24"/>
        </w:rPr>
        <w:t>TREASURE</w:t>
      </w:r>
      <w:r w:rsidR="00C740D9">
        <w:rPr>
          <w:rFonts w:ascii="Calibri" w:hAnsi="Calibri"/>
          <w:sz w:val="24"/>
          <w:szCs w:val="24"/>
        </w:rPr>
        <w:t>R</w:t>
      </w:r>
      <w:r>
        <w:rPr>
          <w:rFonts w:ascii="Calibri" w:hAnsi="Calibri"/>
          <w:sz w:val="24"/>
          <w:szCs w:val="24"/>
        </w:rPr>
        <w:t xml:space="preserve"> REPORT</w:t>
      </w:r>
      <w:r w:rsidR="00096371" w:rsidRPr="00E6269F">
        <w:rPr>
          <w:rFonts w:ascii="Calibri" w:hAnsi="Calibri"/>
          <w:sz w:val="24"/>
          <w:szCs w:val="24"/>
        </w:rPr>
        <w:t>:</w:t>
      </w:r>
      <w:r w:rsidR="00EC2B27" w:rsidRPr="00E6269F">
        <w:rPr>
          <w:rFonts w:ascii="Calibri" w:hAnsi="Calibri"/>
          <w:sz w:val="24"/>
          <w:szCs w:val="24"/>
        </w:rPr>
        <w:t xml:space="preserve"> </w:t>
      </w:r>
    </w:p>
    <w:p w14:paraId="4A775CC4" w14:textId="628F6921" w:rsidR="000F30C0" w:rsidRDefault="00463BFA" w:rsidP="00EC2B27">
      <w:pPr>
        <w:rPr>
          <w:rFonts w:ascii="Calibri" w:hAnsi="Calibri"/>
          <w:sz w:val="24"/>
          <w:szCs w:val="24"/>
        </w:rPr>
      </w:pPr>
      <w:r>
        <w:rPr>
          <w:rFonts w:ascii="Calibri" w:hAnsi="Calibri"/>
          <w:sz w:val="24"/>
          <w:szCs w:val="24"/>
        </w:rPr>
        <w:tab/>
      </w:r>
      <w:r>
        <w:rPr>
          <w:rFonts w:ascii="Calibri" w:hAnsi="Calibri"/>
          <w:sz w:val="24"/>
          <w:szCs w:val="24"/>
        </w:rPr>
        <w:tab/>
      </w:r>
    </w:p>
    <w:p w14:paraId="32C11219" w14:textId="3F2C3A44" w:rsidR="00463BFA" w:rsidRDefault="00463BFA" w:rsidP="00EC2B27">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Treasurer Tucker spoke about the following:</w:t>
      </w:r>
    </w:p>
    <w:p w14:paraId="1EC40B50" w14:textId="61F2AFE9" w:rsidR="00463BFA" w:rsidRDefault="00463BFA" w:rsidP="00EC2B27">
      <w:pPr>
        <w:rPr>
          <w:rFonts w:ascii="Calibri" w:hAnsi="Calibri"/>
          <w:sz w:val="24"/>
          <w:szCs w:val="24"/>
        </w:rPr>
      </w:pPr>
    </w:p>
    <w:p w14:paraId="410AC4E5" w14:textId="77777777" w:rsidR="00A175EA" w:rsidRDefault="00463BFA" w:rsidP="00463BFA">
      <w:pPr>
        <w:pStyle w:val="ListParagraph"/>
        <w:numPr>
          <w:ilvl w:val="0"/>
          <w:numId w:val="31"/>
        </w:numPr>
        <w:rPr>
          <w:rFonts w:ascii="Calibri" w:hAnsi="Calibri"/>
          <w:sz w:val="24"/>
          <w:szCs w:val="24"/>
        </w:rPr>
      </w:pPr>
      <w:r w:rsidRPr="00A175EA">
        <w:rPr>
          <w:rFonts w:ascii="Calibri" w:hAnsi="Calibri"/>
          <w:sz w:val="24"/>
          <w:szCs w:val="24"/>
          <w:u w:val="single"/>
        </w:rPr>
        <w:t>Transferring of Payroll/Water/Sewer/Tax Account</w:t>
      </w:r>
      <w:r>
        <w:rPr>
          <w:rFonts w:ascii="Calibri" w:hAnsi="Calibri"/>
          <w:sz w:val="24"/>
          <w:szCs w:val="24"/>
        </w:rPr>
        <w:t xml:space="preserve"> – Reaffirming Mayoral designations of the Official Bank </w:t>
      </w:r>
    </w:p>
    <w:p w14:paraId="36537229" w14:textId="2A501154" w:rsidR="00463BFA" w:rsidRDefault="00463BFA" w:rsidP="00A175EA">
      <w:pPr>
        <w:pStyle w:val="ListParagraph"/>
        <w:ind w:left="3240"/>
        <w:rPr>
          <w:rFonts w:ascii="Calibri" w:hAnsi="Calibri"/>
          <w:sz w:val="24"/>
          <w:szCs w:val="24"/>
        </w:rPr>
      </w:pPr>
      <w:r w:rsidRPr="00A175EA">
        <w:rPr>
          <w:rFonts w:ascii="Calibri" w:hAnsi="Calibri"/>
          <w:sz w:val="24"/>
          <w:szCs w:val="24"/>
        </w:rPr>
        <w:t>Deposit</w:t>
      </w:r>
      <w:r w:rsidR="00A175EA" w:rsidRPr="00A175EA">
        <w:rPr>
          <w:rFonts w:ascii="Calibri" w:hAnsi="Calibri"/>
          <w:sz w:val="24"/>
          <w:szCs w:val="24"/>
        </w:rPr>
        <w:t>ories – M &amp; T Bank – Resolution #1</w:t>
      </w:r>
    </w:p>
    <w:p w14:paraId="5CB57CFC" w14:textId="77777777" w:rsidR="00A175EA" w:rsidRPr="00A175EA" w:rsidRDefault="00A175EA" w:rsidP="00A175EA">
      <w:pPr>
        <w:pStyle w:val="ListParagraph"/>
        <w:ind w:left="3240"/>
        <w:rPr>
          <w:rFonts w:ascii="Calibri" w:hAnsi="Calibri"/>
          <w:sz w:val="24"/>
          <w:szCs w:val="24"/>
        </w:rPr>
      </w:pPr>
    </w:p>
    <w:p w14:paraId="1381E344" w14:textId="6A9789BA" w:rsidR="00A175EA" w:rsidRDefault="00A175EA" w:rsidP="00463BFA">
      <w:pPr>
        <w:pStyle w:val="ListParagraph"/>
        <w:numPr>
          <w:ilvl w:val="0"/>
          <w:numId w:val="31"/>
        </w:numPr>
        <w:rPr>
          <w:rFonts w:ascii="Calibri" w:hAnsi="Calibri"/>
          <w:sz w:val="24"/>
          <w:szCs w:val="24"/>
        </w:rPr>
      </w:pPr>
      <w:r>
        <w:rPr>
          <w:rFonts w:ascii="Calibri" w:hAnsi="Calibri"/>
          <w:sz w:val="24"/>
          <w:szCs w:val="24"/>
          <w:u w:val="single"/>
        </w:rPr>
        <w:t>911leasing.com five-year financing proposal</w:t>
      </w:r>
      <w:r>
        <w:rPr>
          <w:rFonts w:ascii="Calibri" w:hAnsi="Calibri"/>
          <w:sz w:val="24"/>
          <w:szCs w:val="24"/>
        </w:rPr>
        <w:t xml:space="preserve"> – New Police Car – Resolution #6</w:t>
      </w:r>
    </w:p>
    <w:p w14:paraId="4CAB978E" w14:textId="77777777" w:rsidR="00A175EA" w:rsidRPr="00A175EA" w:rsidRDefault="00A175EA" w:rsidP="00A175EA">
      <w:pPr>
        <w:rPr>
          <w:rFonts w:ascii="Calibri" w:hAnsi="Calibri"/>
          <w:sz w:val="24"/>
          <w:szCs w:val="24"/>
        </w:rPr>
      </w:pPr>
    </w:p>
    <w:p w14:paraId="041CB942" w14:textId="0FC28ADA" w:rsidR="00A175EA" w:rsidRDefault="00A175EA" w:rsidP="00463BFA">
      <w:pPr>
        <w:pStyle w:val="ListParagraph"/>
        <w:numPr>
          <w:ilvl w:val="0"/>
          <w:numId w:val="31"/>
        </w:numPr>
        <w:rPr>
          <w:rFonts w:ascii="Calibri" w:hAnsi="Calibri"/>
          <w:sz w:val="24"/>
          <w:szCs w:val="24"/>
        </w:rPr>
      </w:pPr>
      <w:r>
        <w:rPr>
          <w:rFonts w:ascii="Calibri" w:hAnsi="Calibri"/>
          <w:sz w:val="24"/>
          <w:szCs w:val="24"/>
          <w:u w:val="single"/>
        </w:rPr>
        <w:t>Country Club tax bill for 2020</w:t>
      </w:r>
      <w:r>
        <w:rPr>
          <w:rFonts w:ascii="Calibri" w:hAnsi="Calibri"/>
          <w:sz w:val="24"/>
          <w:szCs w:val="24"/>
        </w:rPr>
        <w:t xml:space="preserve"> – Discussion</w:t>
      </w:r>
    </w:p>
    <w:p w14:paraId="2FCDEEC6" w14:textId="77777777" w:rsidR="00A175EA" w:rsidRPr="00A175EA" w:rsidRDefault="00A175EA" w:rsidP="00A175EA">
      <w:pPr>
        <w:pStyle w:val="ListParagraph"/>
        <w:rPr>
          <w:rFonts w:ascii="Calibri" w:hAnsi="Calibri"/>
          <w:sz w:val="24"/>
          <w:szCs w:val="24"/>
        </w:rPr>
      </w:pPr>
    </w:p>
    <w:p w14:paraId="244713A4" w14:textId="5EFAF492" w:rsidR="00A175EA" w:rsidRDefault="00A175EA" w:rsidP="00A175EA">
      <w:pPr>
        <w:ind w:left="3240"/>
        <w:rPr>
          <w:rFonts w:ascii="Calibri" w:hAnsi="Calibri"/>
          <w:sz w:val="24"/>
          <w:szCs w:val="24"/>
        </w:rPr>
      </w:pPr>
      <w:r>
        <w:rPr>
          <w:rFonts w:ascii="Calibri" w:hAnsi="Calibri"/>
          <w:sz w:val="24"/>
          <w:szCs w:val="24"/>
        </w:rPr>
        <w:t>Motion by Trustee Steinhoff, seconded by Trustee McComb authorizing</w:t>
      </w:r>
      <w:r w:rsidR="0074469B">
        <w:rPr>
          <w:rFonts w:ascii="Calibri" w:hAnsi="Calibri"/>
          <w:sz w:val="24"/>
          <w:szCs w:val="24"/>
        </w:rPr>
        <w:t xml:space="preserve"> the</w:t>
      </w:r>
      <w:r>
        <w:rPr>
          <w:rFonts w:ascii="Calibri" w:hAnsi="Calibri"/>
          <w:sz w:val="24"/>
          <w:szCs w:val="24"/>
        </w:rPr>
        <w:t xml:space="preserve"> adjust</w:t>
      </w:r>
      <w:r w:rsidR="0074469B">
        <w:rPr>
          <w:rFonts w:ascii="Calibri" w:hAnsi="Calibri"/>
          <w:sz w:val="24"/>
          <w:szCs w:val="24"/>
        </w:rPr>
        <w:t>ment of</w:t>
      </w:r>
      <w:r>
        <w:rPr>
          <w:rFonts w:ascii="Calibri" w:hAnsi="Calibri"/>
          <w:sz w:val="24"/>
          <w:szCs w:val="24"/>
        </w:rPr>
        <w:t xml:space="preserve"> </w:t>
      </w:r>
      <w:r w:rsidR="0074469B">
        <w:rPr>
          <w:rFonts w:ascii="Calibri" w:hAnsi="Calibri"/>
          <w:sz w:val="24"/>
          <w:szCs w:val="24"/>
        </w:rPr>
        <w:t xml:space="preserve">the 2020 </w:t>
      </w:r>
      <w:r w:rsidR="00894192">
        <w:rPr>
          <w:rFonts w:ascii="Calibri" w:hAnsi="Calibri"/>
          <w:sz w:val="24"/>
          <w:szCs w:val="24"/>
        </w:rPr>
        <w:t>Village tax bill for the Joseph Stoeckeler Memorial Park and Golf Course.</w:t>
      </w:r>
    </w:p>
    <w:p w14:paraId="55C94EA6" w14:textId="77777777" w:rsidR="00A175EA" w:rsidRDefault="00A175EA" w:rsidP="00A175EA">
      <w:pPr>
        <w:ind w:left="3240"/>
        <w:rPr>
          <w:rFonts w:ascii="Calibri" w:hAnsi="Calibri"/>
          <w:sz w:val="24"/>
          <w:szCs w:val="24"/>
        </w:rPr>
      </w:pPr>
      <w:r>
        <w:rPr>
          <w:rFonts w:ascii="Calibri" w:hAnsi="Calibri"/>
          <w:sz w:val="24"/>
          <w:szCs w:val="24"/>
        </w:rPr>
        <w:t>All in favor – Aye – motion carried</w:t>
      </w:r>
    </w:p>
    <w:p w14:paraId="0D3A0522" w14:textId="77777777" w:rsidR="00A175EA" w:rsidRPr="00A175EA" w:rsidRDefault="00A175EA" w:rsidP="00A175EA">
      <w:pPr>
        <w:pStyle w:val="ListParagraph"/>
        <w:rPr>
          <w:rFonts w:ascii="Calibri" w:hAnsi="Calibri"/>
          <w:sz w:val="24"/>
          <w:szCs w:val="24"/>
        </w:rPr>
      </w:pPr>
    </w:p>
    <w:p w14:paraId="66956B15" w14:textId="06FC4BAE" w:rsidR="00A175EA" w:rsidRDefault="00A175EA" w:rsidP="00463BFA">
      <w:pPr>
        <w:pStyle w:val="ListParagraph"/>
        <w:numPr>
          <w:ilvl w:val="0"/>
          <w:numId w:val="31"/>
        </w:numPr>
        <w:rPr>
          <w:rFonts w:ascii="Calibri" w:hAnsi="Calibri"/>
          <w:sz w:val="24"/>
          <w:szCs w:val="24"/>
        </w:rPr>
      </w:pPr>
      <w:r>
        <w:rPr>
          <w:rFonts w:ascii="Calibri" w:hAnsi="Calibri"/>
          <w:sz w:val="24"/>
          <w:szCs w:val="24"/>
          <w:u w:val="single"/>
        </w:rPr>
        <w:t>Expense Report</w:t>
      </w:r>
      <w:r>
        <w:rPr>
          <w:rFonts w:ascii="Calibri" w:hAnsi="Calibri"/>
          <w:sz w:val="24"/>
          <w:szCs w:val="24"/>
        </w:rPr>
        <w:t xml:space="preserve"> – Presented report for Board review and answered any questions that the Board had.</w:t>
      </w:r>
    </w:p>
    <w:p w14:paraId="17F0076A" w14:textId="77777777" w:rsidR="00A175EA" w:rsidRPr="00A175EA" w:rsidRDefault="00A175EA" w:rsidP="00A175EA">
      <w:pPr>
        <w:rPr>
          <w:rFonts w:ascii="Calibri" w:hAnsi="Calibri"/>
          <w:sz w:val="24"/>
          <w:szCs w:val="24"/>
        </w:rPr>
      </w:pPr>
    </w:p>
    <w:p w14:paraId="2BF42CAE" w14:textId="727D7EB1" w:rsidR="00A175EA" w:rsidRDefault="00A175EA" w:rsidP="00463BFA">
      <w:pPr>
        <w:pStyle w:val="ListParagraph"/>
        <w:numPr>
          <w:ilvl w:val="0"/>
          <w:numId w:val="31"/>
        </w:numPr>
        <w:rPr>
          <w:rFonts w:ascii="Calibri" w:hAnsi="Calibri"/>
          <w:sz w:val="24"/>
          <w:szCs w:val="24"/>
        </w:rPr>
      </w:pPr>
      <w:r>
        <w:rPr>
          <w:rFonts w:ascii="Calibri" w:hAnsi="Calibri"/>
          <w:sz w:val="24"/>
          <w:szCs w:val="24"/>
          <w:u w:val="single"/>
        </w:rPr>
        <w:t>Joseph Stoeckeler Memorial Park and Golf Course Expense Report</w:t>
      </w:r>
      <w:r>
        <w:rPr>
          <w:rFonts w:ascii="Calibri" w:hAnsi="Calibri"/>
          <w:sz w:val="24"/>
          <w:szCs w:val="24"/>
        </w:rPr>
        <w:t xml:space="preserve"> – Presented report for Board review and answered any questions that the Board had.</w:t>
      </w:r>
    </w:p>
    <w:p w14:paraId="33624898" w14:textId="3C4EE868" w:rsidR="00A175EA" w:rsidRDefault="00A175EA" w:rsidP="00A175EA">
      <w:pPr>
        <w:rPr>
          <w:rFonts w:ascii="Calibri" w:hAnsi="Calibri"/>
          <w:sz w:val="24"/>
          <w:szCs w:val="24"/>
        </w:rPr>
      </w:pPr>
    </w:p>
    <w:p w14:paraId="3A36BF0A" w14:textId="614BB3A1" w:rsidR="00F85A57" w:rsidRDefault="00F85A57" w:rsidP="00A175EA">
      <w:pPr>
        <w:rPr>
          <w:rFonts w:ascii="Calibri" w:hAnsi="Calibri"/>
          <w:sz w:val="24"/>
          <w:szCs w:val="24"/>
        </w:rPr>
      </w:pPr>
    </w:p>
    <w:p w14:paraId="7BAB3837" w14:textId="178AFFB7" w:rsidR="006E1ACF" w:rsidRDefault="00382025" w:rsidP="00EC2B27">
      <w:pPr>
        <w:rPr>
          <w:rFonts w:ascii="Calibri" w:hAnsi="Calibri"/>
          <w:sz w:val="24"/>
          <w:szCs w:val="24"/>
        </w:rPr>
      </w:pPr>
      <w:r>
        <w:rPr>
          <w:rFonts w:ascii="Calibri" w:hAnsi="Calibri"/>
          <w:sz w:val="24"/>
          <w:szCs w:val="24"/>
        </w:rPr>
        <w:t>ATTORNEY REPORT:</w:t>
      </w:r>
    </w:p>
    <w:p w14:paraId="786DD702" w14:textId="49225EC0" w:rsidR="00382025" w:rsidRDefault="00BB03D7" w:rsidP="00EC2B27">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4699D579" w14:textId="611A5147" w:rsidR="00BB03D7" w:rsidRDefault="00BB03D7" w:rsidP="002F6EFB">
      <w:pPr>
        <w:ind w:left="2880"/>
        <w:rPr>
          <w:rFonts w:ascii="Calibri" w:hAnsi="Calibri"/>
          <w:sz w:val="24"/>
          <w:szCs w:val="24"/>
        </w:rPr>
      </w:pPr>
      <w:r>
        <w:rPr>
          <w:rFonts w:ascii="Calibri" w:hAnsi="Calibri"/>
          <w:sz w:val="24"/>
          <w:szCs w:val="24"/>
        </w:rPr>
        <w:t>Nothing at this time</w:t>
      </w:r>
      <w:r w:rsidR="003762A5">
        <w:rPr>
          <w:rFonts w:ascii="Calibri" w:hAnsi="Calibri"/>
          <w:sz w:val="24"/>
          <w:szCs w:val="24"/>
        </w:rPr>
        <w:t xml:space="preserve"> but </w:t>
      </w:r>
      <w:r w:rsidR="001634AC">
        <w:rPr>
          <w:rFonts w:ascii="Calibri" w:hAnsi="Calibri"/>
          <w:sz w:val="24"/>
          <w:szCs w:val="24"/>
        </w:rPr>
        <w:t>requested to</w:t>
      </w:r>
      <w:r w:rsidR="00E62B10">
        <w:rPr>
          <w:rFonts w:ascii="Calibri" w:hAnsi="Calibri"/>
          <w:sz w:val="24"/>
          <w:szCs w:val="24"/>
        </w:rPr>
        <w:t xml:space="preserve"> be</w:t>
      </w:r>
      <w:r w:rsidR="002F6EFB">
        <w:rPr>
          <w:rFonts w:ascii="Calibri" w:hAnsi="Calibri"/>
          <w:sz w:val="24"/>
          <w:szCs w:val="24"/>
        </w:rPr>
        <w:t xml:space="preserve"> </w:t>
      </w:r>
      <w:r w:rsidR="001634AC">
        <w:rPr>
          <w:rFonts w:ascii="Calibri" w:hAnsi="Calibri"/>
          <w:sz w:val="24"/>
          <w:szCs w:val="24"/>
        </w:rPr>
        <w:t>contacted by</w:t>
      </w:r>
      <w:r w:rsidR="002F6EFB">
        <w:rPr>
          <w:rFonts w:ascii="Calibri" w:hAnsi="Calibri"/>
          <w:sz w:val="24"/>
          <w:szCs w:val="24"/>
        </w:rPr>
        <w:t xml:space="preserve"> cell phone </w:t>
      </w:r>
      <w:r w:rsidR="00E62B10">
        <w:rPr>
          <w:rFonts w:ascii="Calibri" w:hAnsi="Calibri"/>
          <w:sz w:val="24"/>
          <w:szCs w:val="24"/>
        </w:rPr>
        <w:t>for</w:t>
      </w:r>
      <w:r w:rsidR="002F6EFB">
        <w:rPr>
          <w:rFonts w:ascii="Calibri" w:hAnsi="Calibri"/>
          <w:sz w:val="24"/>
          <w:szCs w:val="24"/>
        </w:rPr>
        <w:t xml:space="preserve"> </w:t>
      </w:r>
      <w:r w:rsidR="003762A5">
        <w:rPr>
          <w:rFonts w:ascii="Calibri" w:hAnsi="Calibri"/>
          <w:sz w:val="24"/>
          <w:szCs w:val="24"/>
        </w:rPr>
        <w:t xml:space="preserve">executive </w:t>
      </w:r>
      <w:r w:rsidR="002F6EFB">
        <w:rPr>
          <w:rFonts w:ascii="Calibri" w:hAnsi="Calibri"/>
          <w:sz w:val="24"/>
          <w:szCs w:val="24"/>
        </w:rPr>
        <w:t>session discussion.</w:t>
      </w:r>
    </w:p>
    <w:p w14:paraId="175602E6" w14:textId="373A3C73" w:rsidR="0014218D" w:rsidRDefault="0014218D" w:rsidP="00EC2B27">
      <w:pPr>
        <w:rPr>
          <w:rFonts w:ascii="Calibri" w:hAnsi="Calibri"/>
          <w:sz w:val="24"/>
          <w:szCs w:val="24"/>
        </w:rPr>
      </w:pPr>
    </w:p>
    <w:p w14:paraId="502DEC2E" w14:textId="6522F937" w:rsidR="00894192" w:rsidRDefault="00894192" w:rsidP="00EC2B27">
      <w:pPr>
        <w:rPr>
          <w:rFonts w:ascii="Calibri" w:hAnsi="Calibri"/>
          <w:sz w:val="24"/>
          <w:szCs w:val="24"/>
        </w:rPr>
      </w:pPr>
    </w:p>
    <w:p w14:paraId="09BFA327" w14:textId="17E2BF6D" w:rsidR="00BA637A" w:rsidRDefault="00BA637A" w:rsidP="00EC2B27">
      <w:pPr>
        <w:rPr>
          <w:rFonts w:ascii="Calibri" w:hAnsi="Calibri"/>
          <w:sz w:val="24"/>
          <w:szCs w:val="24"/>
        </w:rPr>
      </w:pPr>
    </w:p>
    <w:p w14:paraId="70D66B2C" w14:textId="77777777" w:rsidR="00BA637A" w:rsidRDefault="00BA637A" w:rsidP="00EC2B27">
      <w:pPr>
        <w:rPr>
          <w:rFonts w:ascii="Calibri" w:hAnsi="Calibri"/>
          <w:sz w:val="24"/>
          <w:szCs w:val="24"/>
        </w:rPr>
      </w:pPr>
    </w:p>
    <w:p w14:paraId="2BC6BCE4" w14:textId="56DC1FBB" w:rsidR="00E3318E" w:rsidRDefault="001A4D67" w:rsidP="00C52473">
      <w:pPr>
        <w:rPr>
          <w:rFonts w:ascii="Calibri" w:hAnsi="Calibri"/>
          <w:sz w:val="24"/>
          <w:szCs w:val="24"/>
        </w:rPr>
      </w:pPr>
      <w:r>
        <w:rPr>
          <w:rFonts w:ascii="Calibri" w:hAnsi="Calibri"/>
          <w:sz w:val="24"/>
          <w:szCs w:val="24"/>
        </w:rPr>
        <w:lastRenderedPageBreak/>
        <w:t>B</w:t>
      </w:r>
      <w:r w:rsidR="00424073">
        <w:rPr>
          <w:rFonts w:ascii="Calibri" w:hAnsi="Calibri"/>
          <w:sz w:val="24"/>
          <w:szCs w:val="24"/>
        </w:rPr>
        <w:t>UILDING REPOR</w:t>
      </w:r>
      <w:r w:rsidR="00C52473">
        <w:rPr>
          <w:rFonts w:ascii="Calibri" w:hAnsi="Calibri"/>
          <w:sz w:val="24"/>
          <w:szCs w:val="24"/>
        </w:rPr>
        <w:t>T</w:t>
      </w:r>
      <w:r w:rsidR="00F579A0">
        <w:rPr>
          <w:rFonts w:ascii="Calibri" w:hAnsi="Calibri"/>
          <w:sz w:val="24"/>
          <w:szCs w:val="24"/>
        </w:rPr>
        <w:t>:</w:t>
      </w:r>
    </w:p>
    <w:p w14:paraId="55BA3DBF" w14:textId="64DFA90B" w:rsidR="00E90B4A" w:rsidRDefault="00E90B4A" w:rsidP="00C52473">
      <w:pPr>
        <w:rPr>
          <w:rFonts w:ascii="Calibri" w:hAnsi="Calibri"/>
          <w:sz w:val="24"/>
          <w:szCs w:val="24"/>
        </w:rPr>
      </w:pPr>
    </w:p>
    <w:p w14:paraId="11A45840" w14:textId="60FF21B6" w:rsidR="00DA34E5" w:rsidRDefault="00E90B4A" w:rsidP="00DA34E5">
      <w:pPr>
        <w:ind w:left="2880"/>
        <w:rPr>
          <w:rFonts w:ascii="Calibri" w:hAnsi="Calibri"/>
          <w:sz w:val="24"/>
          <w:szCs w:val="24"/>
        </w:rPr>
      </w:pPr>
      <w:r>
        <w:rPr>
          <w:rFonts w:ascii="Calibri" w:hAnsi="Calibri"/>
          <w:sz w:val="24"/>
          <w:szCs w:val="24"/>
        </w:rPr>
        <w:t xml:space="preserve">Code Enforcement Officer Schug spoke about </w:t>
      </w:r>
      <w:r w:rsidR="00DA34E5">
        <w:rPr>
          <w:rFonts w:ascii="Calibri" w:hAnsi="Calibri"/>
          <w:sz w:val="24"/>
          <w:szCs w:val="24"/>
        </w:rPr>
        <w:t>the following:</w:t>
      </w:r>
    </w:p>
    <w:p w14:paraId="36BD2AF8" w14:textId="12263C7F" w:rsidR="0051231C" w:rsidRDefault="0051231C" w:rsidP="00DA34E5">
      <w:pPr>
        <w:ind w:left="2880"/>
        <w:rPr>
          <w:rFonts w:ascii="Calibri" w:hAnsi="Calibri"/>
          <w:sz w:val="24"/>
          <w:szCs w:val="24"/>
        </w:rPr>
      </w:pPr>
    </w:p>
    <w:p w14:paraId="5FEB83CA" w14:textId="7F604279" w:rsidR="0051231C" w:rsidRPr="00463BFA" w:rsidRDefault="0051231C" w:rsidP="00463BFA">
      <w:pPr>
        <w:pStyle w:val="ListParagraph"/>
        <w:numPr>
          <w:ilvl w:val="0"/>
          <w:numId w:val="30"/>
        </w:numPr>
        <w:rPr>
          <w:rFonts w:ascii="Calibri" w:hAnsi="Calibri"/>
          <w:sz w:val="24"/>
          <w:szCs w:val="24"/>
        </w:rPr>
      </w:pPr>
      <w:r w:rsidRPr="00463BFA">
        <w:rPr>
          <w:rFonts w:ascii="Calibri" w:hAnsi="Calibri"/>
          <w:sz w:val="24"/>
          <w:szCs w:val="24"/>
          <w:u w:val="single"/>
        </w:rPr>
        <w:t>Local Law #2 of 2021</w:t>
      </w:r>
      <w:r w:rsidR="00DB4E29" w:rsidRPr="00463BFA">
        <w:rPr>
          <w:rFonts w:ascii="Calibri" w:hAnsi="Calibri"/>
          <w:sz w:val="24"/>
          <w:szCs w:val="24"/>
        </w:rPr>
        <w:t xml:space="preserve"> – Amending Chapter 227 – Zoning – Continued discussion.</w:t>
      </w:r>
    </w:p>
    <w:p w14:paraId="266D5C5E" w14:textId="4C7D3FAA" w:rsidR="00DB4E29" w:rsidRDefault="00DB4E29" w:rsidP="00DA34E5">
      <w:pPr>
        <w:ind w:left="2880"/>
        <w:rPr>
          <w:rFonts w:ascii="Calibri" w:hAnsi="Calibri"/>
          <w:sz w:val="24"/>
          <w:szCs w:val="24"/>
        </w:rPr>
      </w:pPr>
    </w:p>
    <w:p w14:paraId="7C003B77" w14:textId="27ACA2D4" w:rsidR="00DB4E29" w:rsidRDefault="00DB4E29" w:rsidP="00463BFA">
      <w:pPr>
        <w:ind w:left="3240"/>
        <w:rPr>
          <w:rFonts w:ascii="Calibri" w:hAnsi="Calibri"/>
          <w:sz w:val="24"/>
          <w:szCs w:val="24"/>
        </w:rPr>
      </w:pPr>
      <w:r>
        <w:rPr>
          <w:rFonts w:ascii="Calibri" w:hAnsi="Calibri"/>
          <w:sz w:val="24"/>
          <w:szCs w:val="24"/>
        </w:rPr>
        <w:t xml:space="preserve">Motion by </w:t>
      </w:r>
      <w:r w:rsidR="00AC543D">
        <w:rPr>
          <w:rFonts w:ascii="Calibri" w:hAnsi="Calibri"/>
          <w:sz w:val="24"/>
          <w:szCs w:val="24"/>
        </w:rPr>
        <w:t>Trustee Steinhoff, seconded by Trustee McComb to authorize the Village Clerk to advertise for a public hearing on Local Law #2 of 2021 – Zoning for Monday, May 10, 2021 at 6:15 p.m.</w:t>
      </w:r>
    </w:p>
    <w:p w14:paraId="24EF7423" w14:textId="5ECCD968" w:rsidR="00AC543D" w:rsidRDefault="00AC543D" w:rsidP="00463BFA">
      <w:pPr>
        <w:ind w:left="2880" w:firstLine="360"/>
        <w:rPr>
          <w:rFonts w:ascii="Calibri" w:hAnsi="Calibri"/>
          <w:sz w:val="24"/>
          <w:szCs w:val="24"/>
        </w:rPr>
      </w:pPr>
      <w:r>
        <w:rPr>
          <w:rFonts w:ascii="Calibri" w:hAnsi="Calibri"/>
          <w:sz w:val="24"/>
          <w:szCs w:val="24"/>
        </w:rPr>
        <w:t>All in favor – Aye – motion carried</w:t>
      </w:r>
    </w:p>
    <w:p w14:paraId="73BD5746" w14:textId="41CA193B" w:rsidR="00AC543D" w:rsidRDefault="00AC543D" w:rsidP="00DA34E5">
      <w:pPr>
        <w:ind w:left="2880"/>
        <w:rPr>
          <w:rFonts w:ascii="Calibri" w:hAnsi="Calibri"/>
          <w:sz w:val="24"/>
          <w:szCs w:val="24"/>
        </w:rPr>
      </w:pPr>
    </w:p>
    <w:p w14:paraId="0136CF91" w14:textId="05E3AB3F" w:rsidR="00AC543D" w:rsidRPr="00463BFA" w:rsidRDefault="00AC543D" w:rsidP="00463BFA">
      <w:pPr>
        <w:pStyle w:val="ListParagraph"/>
        <w:numPr>
          <w:ilvl w:val="0"/>
          <w:numId w:val="30"/>
        </w:numPr>
        <w:rPr>
          <w:rFonts w:ascii="Calibri" w:hAnsi="Calibri"/>
          <w:sz w:val="24"/>
          <w:szCs w:val="24"/>
        </w:rPr>
      </w:pPr>
      <w:r w:rsidRPr="00463BFA">
        <w:rPr>
          <w:rFonts w:ascii="Calibri" w:hAnsi="Calibri"/>
          <w:sz w:val="24"/>
          <w:szCs w:val="24"/>
          <w:u w:val="single"/>
        </w:rPr>
        <w:t>Alan Frank</w:t>
      </w:r>
      <w:r w:rsidRPr="00463BFA">
        <w:rPr>
          <w:rFonts w:ascii="Calibri" w:hAnsi="Calibri"/>
          <w:sz w:val="24"/>
          <w:szCs w:val="24"/>
        </w:rPr>
        <w:t xml:space="preserve"> – Ask the Board to disregard this </w:t>
      </w:r>
      <w:r w:rsidR="003762A5">
        <w:rPr>
          <w:rFonts w:ascii="Calibri" w:hAnsi="Calibri"/>
          <w:sz w:val="24"/>
          <w:szCs w:val="24"/>
        </w:rPr>
        <w:t>agenda item.</w:t>
      </w:r>
    </w:p>
    <w:p w14:paraId="1E6A0FA8" w14:textId="65E76C3B" w:rsidR="00AC543D" w:rsidRDefault="00AC543D" w:rsidP="00DA34E5">
      <w:pPr>
        <w:ind w:left="2880"/>
        <w:rPr>
          <w:rFonts w:ascii="Calibri" w:hAnsi="Calibri"/>
          <w:sz w:val="24"/>
          <w:szCs w:val="24"/>
        </w:rPr>
      </w:pPr>
    </w:p>
    <w:p w14:paraId="7A300938" w14:textId="3A67C8E6" w:rsidR="00AC543D" w:rsidRDefault="00AC543D" w:rsidP="00463BFA">
      <w:pPr>
        <w:pStyle w:val="ListParagraph"/>
        <w:numPr>
          <w:ilvl w:val="0"/>
          <w:numId w:val="30"/>
        </w:numPr>
        <w:rPr>
          <w:rFonts w:ascii="Calibri" w:hAnsi="Calibri"/>
          <w:sz w:val="24"/>
          <w:szCs w:val="24"/>
        </w:rPr>
      </w:pPr>
      <w:r w:rsidRPr="00463BFA">
        <w:rPr>
          <w:rFonts w:ascii="Calibri" w:hAnsi="Calibri"/>
          <w:sz w:val="24"/>
          <w:szCs w:val="24"/>
          <w:u w:val="single"/>
        </w:rPr>
        <w:t>Lisa Backman</w:t>
      </w:r>
      <w:r w:rsidRPr="00463BFA">
        <w:rPr>
          <w:rFonts w:ascii="Calibri" w:hAnsi="Calibri"/>
          <w:sz w:val="24"/>
          <w:szCs w:val="24"/>
        </w:rPr>
        <w:t xml:space="preserve"> – </w:t>
      </w:r>
      <w:r w:rsidR="00463BFA" w:rsidRPr="00463BFA">
        <w:rPr>
          <w:rFonts w:ascii="Calibri" w:hAnsi="Calibri"/>
          <w:sz w:val="24"/>
          <w:szCs w:val="24"/>
        </w:rPr>
        <w:t>Was before the Board tonight requesting the Board</w:t>
      </w:r>
      <w:r w:rsidRPr="00463BFA">
        <w:rPr>
          <w:rFonts w:ascii="Calibri" w:hAnsi="Calibri"/>
          <w:sz w:val="24"/>
          <w:szCs w:val="24"/>
        </w:rPr>
        <w:t xml:space="preserve"> </w:t>
      </w:r>
      <w:r w:rsidR="00463BFA" w:rsidRPr="00463BFA">
        <w:rPr>
          <w:rFonts w:ascii="Calibri" w:hAnsi="Calibri"/>
          <w:sz w:val="24"/>
          <w:szCs w:val="24"/>
        </w:rPr>
        <w:t xml:space="preserve">to </w:t>
      </w:r>
      <w:r w:rsidRPr="00463BFA">
        <w:rPr>
          <w:rFonts w:ascii="Calibri" w:hAnsi="Calibri"/>
          <w:sz w:val="24"/>
          <w:szCs w:val="24"/>
        </w:rPr>
        <w:t xml:space="preserve">waive </w:t>
      </w:r>
      <w:r w:rsidR="003762A5">
        <w:rPr>
          <w:rFonts w:ascii="Calibri" w:hAnsi="Calibri"/>
          <w:sz w:val="24"/>
          <w:szCs w:val="24"/>
        </w:rPr>
        <w:t>her</w:t>
      </w:r>
      <w:r w:rsidR="00463BFA" w:rsidRPr="00463BFA">
        <w:rPr>
          <w:rFonts w:ascii="Calibri" w:hAnsi="Calibri"/>
          <w:sz w:val="24"/>
          <w:szCs w:val="24"/>
        </w:rPr>
        <w:t xml:space="preserve"> $50.00</w:t>
      </w:r>
      <w:r w:rsidRPr="00463BFA">
        <w:rPr>
          <w:rFonts w:ascii="Calibri" w:hAnsi="Calibri"/>
          <w:sz w:val="24"/>
          <w:szCs w:val="24"/>
        </w:rPr>
        <w:t xml:space="preserve"> fence application fee</w:t>
      </w:r>
      <w:r w:rsidR="00463BFA" w:rsidRPr="00463BFA">
        <w:rPr>
          <w:rFonts w:ascii="Calibri" w:hAnsi="Calibri"/>
          <w:sz w:val="24"/>
          <w:szCs w:val="24"/>
        </w:rPr>
        <w:t>.</w:t>
      </w:r>
    </w:p>
    <w:p w14:paraId="3162A14A" w14:textId="77777777" w:rsidR="002F6EFB" w:rsidRPr="002F6EFB" w:rsidRDefault="002F6EFB" w:rsidP="002F6EFB">
      <w:pPr>
        <w:pStyle w:val="ListParagraph"/>
        <w:rPr>
          <w:rFonts w:ascii="Calibri" w:hAnsi="Calibri"/>
          <w:sz w:val="24"/>
          <w:szCs w:val="24"/>
        </w:rPr>
      </w:pPr>
    </w:p>
    <w:p w14:paraId="6224ECEE" w14:textId="001DC1BF" w:rsidR="002F6EFB" w:rsidRPr="00AC543D" w:rsidRDefault="002F6EFB" w:rsidP="002F6EFB">
      <w:pPr>
        <w:ind w:left="3240"/>
        <w:rPr>
          <w:rFonts w:ascii="Calibri" w:hAnsi="Calibri"/>
          <w:sz w:val="24"/>
          <w:szCs w:val="24"/>
        </w:rPr>
      </w:pPr>
      <w:r>
        <w:rPr>
          <w:rFonts w:ascii="Calibri" w:hAnsi="Calibri"/>
          <w:sz w:val="24"/>
          <w:szCs w:val="24"/>
        </w:rPr>
        <w:t>Motion by Trustee Steinhoff, seconded by Trustee McComb to waive Ms. Backman’s $50.00 fence application fee subject to the Water Department</w:t>
      </w:r>
      <w:r w:rsidR="001377DB">
        <w:rPr>
          <w:rFonts w:ascii="Calibri" w:hAnsi="Calibri"/>
          <w:sz w:val="24"/>
          <w:szCs w:val="24"/>
        </w:rPr>
        <w:t xml:space="preserve"> having no issues with said fence.</w:t>
      </w:r>
    </w:p>
    <w:p w14:paraId="1F5C8C91" w14:textId="3C894E20" w:rsidR="002F6EFB" w:rsidRDefault="002F6EFB" w:rsidP="002F6EFB">
      <w:pPr>
        <w:rPr>
          <w:rFonts w:ascii="Calibri" w:hAnsi="Calibri"/>
          <w:sz w:val="24"/>
          <w:szCs w:val="24"/>
        </w:rPr>
      </w:pPr>
    </w:p>
    <w:p w14:paraId="3D93CE20" w14:textId="30892E43" w:rsidR="002F6EFB" w:rsidRDefault="002F6EFB" w:rsidP="00463BFA">
      <w:pPr>
        <w:pStyle w:val="ListParagraph"/>
        <w:numPr>
          <w:ilvl w:val="0"/>
          <w:numId w:val="30"/>
        </w:numPr>
        <w:rPr>
          <w:rFonts w:ascii="Calibri" w:hAnsi="Calibri"/>
          <w:sz w:val="24"/>
          <w:szCs w:val="24"/>
        </w:rPr>
      </w:pPr>
      <w:r>
        <w:rPr>
          <w:rFonts w:ascii="Calibri" w:hAnsi="Calibri"/>
          <w:sz w:val="24"/>
          <w:szCs w:val="24"/>
          <w:u w:val="single"/>
        </w:rPr>
        <w:t xml:space="preserve">Structures in disrepair </w:t>
      </w:r>
      <w:r>
        <w:rPr>
          <w:rFonts w:ascii="Calibri" w:hAnsi="Calibri"/>
          <w:sz w:val="24"/>
          <w:szCs w:val="24"/>
        </w:rPr>
        <w:t xml:space="preserve">– Tax status </w:t>
      </w:r>
      <w:r w:rsidR="00A82EEB">
        <w:rPr>
          <w:rFonts w:ascii="Calibri" w:hAnsi="Calibri"/>
          <w:sz w:val="24"/>
          <w:szCs w:val="24"/>
        </w:rPr>
        <w:t>–</w:t>
      </w:r>
      <w:r w:rsidR="00F85A57">
        <w:rPr>
          <w:rFonts w:ascii="Calibri" w:hAnsi="Calibri"/>
          <w:sz w:val="24"/>
          <w:szCs w:val="24"/>
        </w:rPr>
        <w:t xml:space="preserve"> </w:t>
      </w:r>
      <w:r w:rsidR="00A82EEB">
        <w:rPr>
          <w:rFonts w:ascii="Calibri" w:hAnsi="Calibri"/>
          <w:sz w:val="24"/>
          <w:szCs w:val="24"/>
        </w:rPr>
        <w:t>Continued discussion</w:t>
      </w:r>
      <w:r w:rsidR="00894192">
        <w:rPr>
          <w:rFonts w:ascii="Calibri" w:hAnsi="Calibri"/>
          <w:sz w:val="24"/>
          <w:szCs w:val="24"/>
        </w:rPr>
        <w:t>.</w:t>
      </w:r>
    </w:p>
    <w:p w14:paraId="5B7987D1" w14:textId="77777777" w:rsidR="002F6EFB" w:rsidRPr="002F6EFB" w:rsidRDefault="002F6EFB" w:rsidP="002F6EFB">
      <w:pPr>
        <w:pStyle w:val="ListParagraph"/>
        <w:rPr>
          <w:rFonts w:ascii="Calibri" w:hAnsi="Calibri"/>
          <w:sz w:val="24"/>
          <w:szCs w:val="24"/>
        </w:rPr>
      </w:pPr>
    </w:p>
    <w:p w14:paraId="004B1537" w14:textId="1D7A96F2" w:rsidR="002F6EFB" w:rsidRDefault="002F6EFB" w:rsidP="00894192">
      <w:pPr>
        <w:ind w:left="3240"/>
        <w:rPr>
          <w:rFonts w:ascii="Calibri" w:hAnsi="Calibri"/>
          <w:sz w:val="24"/>
          <w:szCs w:val="24"/>
        </w:rPr>
      </w:pPr>
    </w:p>
    <w:p w14:paraId="612B1C21" w14:textId="77777777" w:rsidR="00C52F45" w:rsidRDefault="00060CBC" w:rsidP="00D979FD">
      <w:pPr>
        <w:rPr>
          <w:rFonts w:ascii="Calibri" w:hAnsi="Calibri"/>
          <w:sz w:val="24"/>
          <w:szCs w:val="24"/>
        </w:rPr>
      </w:pPr>
      <w:r w:rsidRPr="00E6269F">
        <w:rPr>
          <w:rFonts w:ascii="Calibri" w:hAnsi="Calibri"/>
          <w:sz w:val="24"/>
          <w:szCs w:val="24"/>
        </w:rPr>
        <w:t>R</w:t>
      </w:r>
      <w:r w:rsidR="006F271A" w:rsidRPr="00E6269F">
        <w:rPr>
          <w:rFonts w:ascii="Calibri" w:hAnsi="Calibri"/>
          <w:sz w:val="24"/>
          <w:szCs w:val="24"/>
        </w:rPr>
        <w:t>E</w:t>
      </w:r>
      <w:r w:rsidR="00C52F45" w:rsidRPr="00E6269F">
        <w:rPr>
          <w:rFonts w:ascii="Calibri" w:hAnsi="Calibri"/>
          <w:sz w:val="24"/>
          <w:szCs w:val="24"/>
        </w:rPr>
        <w:t>SOLUTIONS</w:t>
      </w:r>
      <w:r w:rsidR="00735521" w:rsidRPr="00E6269F">
        <w:rPr>
          <w:rFonts w:ascii="Calibri" w:hAnsi="Calibri"/>
          <w:sz w:val="24"/>
          <w:szCs w:val="24"/>
        </w:rPr>
        <w:t>:</w:t>
      </w:r>
    </w:p>
    <w:p w14:paraId="24A29D04" w14:textId="77777777" w:rsidR="0015279F" w:rsidRDefault="0015279F" w:rsidP="00D979FD">
      <w:pPr>
        <w:rPr>
          <w:rFonts w:ascii="Calibri" w:hAnsi="Calibri"/>
          <w:sz w:val="24"/>
          <w:szCs w:val="24"/>
        </w:rPr>
      </w:pPr>
    </w:p>
    <w:p w14:paraId="3250441B" w14:textId="400EB17C" w:rsidR="00F579A0" w:rsidRDefault="0015279F" w:rsidP="00F37E0F">
      <w:pPr>
        <w:rPr>
          <w:rFonts w:ascii="Calibri" w:hAnsi="Calibri"/>
          <w:sz w:val="24"/>
          <w:szCs w:val="24"/>
        </w:rPr>
      </w:pPr>
      <w:r>
        <w:rPr>
          <w:rFonts w:ascii="Calibri" w:hAnsi="Calibri"/>
          <w:sz w:val="24"/>
          <w:szCs w:val="24"/>
        </w:rPr>
        <w:t xml:space="preserve">MOTION </w:t>
      </w:r>
      <w:r w:rsidR="00DD59E8">
        <w:rPr>
          <w:rFonts w:ascii="Calibri" w:hAnsi="Calibri"/>
          <w:sz w:val="24"/>
          <w:szCs w:val="24"/>
        </w:rPr>
        <w:t xml:space="preserve">TO </w:t>
      </w:r>
      <w:r w:rsidR="00F37E0F">
        <w:rPr>
          <w:rFonts w:ascii="Calibri" w:hAnsi="Calibri"/>
          <w:sz w:val="24"/>
          <w:szCs w:val="24"/>
        </w:rPr>
        <w:t>RE-AFFIRM</w:t>
      </w:r>
    </w:p>
    <w:p w14:paraId="0EBBC4BB" w14:textId="4B94577D" w:rsidR="00F37E0F" w:rsidRDefault="00F37E0F" w:rsidP="00F37E0F">
      <w:pPr>
        <w:rPr>
          <w:rFonts w:ascii="Calibri" w:hAnsi="Calibri"/>
          <w:sz w:val="24"/>
          <w:szCs w:val="24"/>
        </w:rPr>
      </w:pPr>
      <w:r>
        <w:rPr>
          <w:rFonts w:ascii="Calibri" w:hAnsi="Calibri"/>
          <w:sz w:val="24"/>
          <w:szCs w:val="24"/>
        </w:rPr>
        <w:t>MAYORAL DESIGNATION OF</w:t>
      </w:r>
    </w:p>
    <w:p w14:paraId="14ED3E0A" w14:textId="697FD6E0" w:rsidR="00F37E0F" w:rsidRDefault="00F37E0F" w:rsidP="00F37E0F">
      <w:pPr>
        <w:rPr>
          <w:rFonts w:ascii="Calibri" w:hAnsi="Calibri"/>
          <w:sz w:val="24"/>
          <w:szCs w:val="24"/>
        </w:rPr>
      </w:pPr>
      <w:r>
        <w:rPr>
          <w:rFonts w:ascii="Calibri" w:hAnsi="Calibri"/>
          <w:sz w:val="24"/>
          <w:szCs w:val="24"/>
        </w:rPr>
        <w:t xml:space="preserve">THE OFFICIAL BANK </w:t>
      </w:r>
    </w:p>
    <w:p w14:paraId="68632D8F" w14:textId="78BB719E" w:rsidR="00F37E0F" w:rsidRDefault="00F37E0F" w:rsidP="00F37E0F">
      <w:pPr>
        <w:rPr>
          <w:rFonts w:ascii="Calibri" w:hAnsi="Calibri"/>
          <w:sz w:val="24"/>
          <w:szCs w:val="24"/>
        </w:rPr>
      </w:pPr>
      <w:r>
        <w:rPr>
          <w:rFonts w:ascii="Calibri" w:hAnsi="Calibri"/>
          <w:sz w:val="24"/>
          <w:szCs w:val="24"/>
        </w:rPr>
        <w:t>DEPOSITIES</w:t>
      </w:r>
    </w:p>
    <w:p w14:paraId="47EB7BB5" w14:textId="7E8DFE2C" w:rsidR="00392979" w:rsidRDefault="00392979" w:rsidP="00D979FD">
      <w:pPr>
        <w:rPr>
          <w:rFonts w:ascii="Calibri" w:hAnsi="Calibri"/>
          <w:sz w:val="24"/>
          <w:szCs w:val="24"/>
        </w:rPr>
      </w:pPr>
      <w:r>
        <w:rPr>
          <w:rFonts w:ascii="Calibri" w:hAnsi="Calibri"/>
          <w:sz w:val="24"/>
          <w:szCs w:val="24"/>
        </w:rPr>
        <w:t>(Resolution #1)</w:t>
      </w:r>
    </w:p>
    <w:p w14:paraId="3FD1560D" w14:textId="77777777" w:rsidR="00392979" w:rsidRDefault="00392979" w:rsidP="00D979FD">
      <w:pPr>
        <w:rPr>
          <w:rFonts w:ascii="Calibri" w:hAnsi="Calibri"/>
          <w:sz w:val="24"/>
          <w:szCs w:val="24"/>
        </w:rPr>
      </w:pPr>
    </w:p>
    <w:p w14:paraId="5CDF1666" w14:textId="6A201982" w:rsidR="00392979" w:rsidRDefault="00392979" w:rsidP="00392979">
      <w:pPr>
        <w:ind w:left="2880"/>
        <w:rPr>
          <w:rFonts w:ascii="Calibri" w:hAnsi="Calibri"/>
          <w:sz w:val="24"/>
          <w:szCs w:val="24"/>
        </w:rPr>
      </w:pPr>
      <w:r>
        <w:rPr>
          <w:rFonts w:ascii="Calibri" w:hAnsi="Calibri"/>
          <w:sz w:val="24"/>
          <w:szCs w:val="24"/>
        </w:rPr>
        <w:t>Motion by</w:t>
      </w:r>
      <w:r w:rsidR="00BB03D7">
        <w:rPr>
          <w:rFonts w:ascii="Calibri" w:hAnsi="Calibri"/>
          <w:sz w:val="24"/>
          <w:szCs w:val="24"/>
        </w:rPr>
        <w:t xml:space="preserve"> Trustee Steinhoff,</w:t>
      </w:r>
      <w:r>
        <w:rPr>
          <w:rFonts w:ascii="Calibri" w:hAnsi="Calibri"/>
          <w:sz w:val="24"/>
          <w:szCs w:val="24"/>
        </w:rPr>
        <w:t xml:space="preserve"> </w:t>
      </w:r>
      <w:r w:rsidR="00F37E0F">
        <w:rPr>
          <w:rFonts w:ascii="Calibri" w:hAnsi="Calibri"/>
          <w:sz w:val="24"/>
          <w:szCs w:val="24"/>
        </w:rPr>
        <w:t xml:space="preserve">seconded by </w:t>
      </w:r>
      <w:r w:rsidR="00BB03D7">
        <w:rPr>
          <w:rFonts w:ascii="Calibri" w:hAnsi="Calibri"/>
          <w:sz w:val="24"/>
          <w:szCs w:val="24"/>
        </w:rPr>
        <w:t>Trustee McComb</w:t>
      </w:r>
      <w:r w:rsidR="00F37E0F">
        <w:rPr>
          <w:rFonts w:ascii="Calibri" w:hAnsi="Calibri"/>
          <w:sz w:val="24"/>
          <w:szCs w:val="24"/>
        </w:rPr>
        <w:t xml:space="preserve"> to re-affirm the Mayoral designation of Official Bank Depositories for payroll/water/sewer and taxes from Catskill Hudson to M &amp; T Bank effective immediately.</w:t>
      </w:r>
    </w:p>
    <w:p w14:paraId="188A597D" w14:textId="60C617D5" w:rsidR="00F579A0" w:rsidRDefault="00392979" w:rsidP="00DD59E8">
      <w:pPr>
        <w:ind w:left="2160" w:firstLine="720"/>
        <w:rPr>
          <w:rFonts w:ascii="Calibri" w:hAnsi="Calibri"/>
          <w:sz w:val="24"/>
          <w:szCs w:val="24"/>
        </w:rPr>
      </w:pPr>
      <w:r>
        <w:rPr>
          <w:rFonts w:ascii="Calibri" w:hAnsi="Calibri"/>
          <w:sz w:val="24"/>
          <w:szCs w:val="24"/>
        </w:rPr>
        <w:t xml:space="preserve">All in favor – Aye- motion </w:t>
      </w:r>
      <w:r w:rsidR="00DD59E8">
        <w:rPr>
          <w:rFonts w:ascii="Calibri" w:hAnsi="Calibri"/>
          <w:sz w:val="24"/>
          <w:szCs w:val="24"/>
        </w:rPr>
        <w:t>carried</w:t>
      </w:r>
      <w:r>
        <w:rPr>
          <w:rFonts w:ascii="Calibri" w:hAnsi="Calibri"/>
          <w:sz w:val="24"/>
          <w:szCs w:val="24"/>
        </w:rPr>
        <w:tab/>
      </w:r>
    </w:p>
    <w:p w14:paraId="597954AB" w14:textId="6CDA6820" w:rsidR="00F82315" w:rsidRDefault="00F82315" w:rsidP="00DD59E8">
      <w:pPr>
        <w:ind w:left="2160" w:firstLine="720"/>
        <w:rPr>
          <w:rFonts w:ascii="Calibri" w:hAnsi="Calibri"/>
          <w:sz w:val="24"/>
          <w:szCs w:val="24"/>
        </w:rPr>
      </w:pPr>
    </w:p>
    <w:p w14:paraId="11D97842" w14:textId="5EE72D5A" w:rsidR="00BA637A" w:rsidRDefault="00BA637A" w:rsidP="00DD59E8">
      <w:pPr>
        <w:ind w:left="2160" w:firstLine="720"/>
        <w:rPr>
          <w:rFonts w:ascii="Calibri" w:hAnsi="Calibri"/>
          <w:sz w:val="24"/>
          <w:szCs w:val="24"/>
        </w:rPr>
      </w:pPr>
    </w:p>
    <w:p w14:paraId="65C3CA6E" w14:textId="2339DE04" w:rsidR="00BA637A" w:rsidRDefault="00BA637A" w:rsidP="00DD59E8">
      <w:pPr>
        <w:ind w:left="2160" w:firstLine="720"/>
        <w:rPr>
          <w:rFonts w:ascii="Calibri" w:hAnsi="Calibri"/>
          <w:sz w:val="24"/>
          <w:szCs w:val="24"/>
        </w:rPr>
      </w:pPr>
    </w:p>
    <w:p w14:paraId="7E07032F" w14:textId="6E122A11" w:rsidR="00BA637A" w:rsidRDefault="00BA637A" w:rsidP="00DD59E8">
      <w:pPr>
        <w:ind w:left="2160" w:firstLine="720"/>
        <w:rPr>
          <w:rFonts w:ascii="Calibri" w:hAnsi="Calibri"/>
          <w:sz w:val="24"/>
          <w:szCs w:val="24"/>
        </w:rPr>
      </w:pPr>
    </w:p>
    <w:p w14:paraId="49E4C217" w14:textId="67F6C631" w:rsidR="00BA637A" w:rsidRDefault="00BA637A" w:rsidP="00DD59E8">
      <w:pPr>
        <w:ind w:left="2160" w:firstLine="720"/>
        <w:rPr>
          <w:rFonts w:ascii="Calibri" w:hAnsi="Calibri"/>
          <w:sz w:val="24"/>
          <w:szCs w:val="24"/>
        </w:rPr>
      </w:pPr>
    </w:p>
    <w:p w14:paraId="011E3DD7" w14:textId="00371423" w:rsidR="00BA637A" w:rsidRDefault="00BA637A" w:rsidP="00DD59E8">
      <w:pPr>
        <w:ind w:left="2160" w:firstLine="720"/>
        <w:rPr>
          <w:rFonts w:ascii="Calibri" w:hAnsi="Calibri"/>
          <w:sz w:val="24"/>
          <w:szCs w:val="24"/>
        </w:rPr>
      </w:pPr>
    </w:p>
    <w:p w14:paraId="5C0C2A94" w14:textId="59CA4704" w:rsidR="00BA637A" w:rsidRDefault="00BA637A" w:rsidP="00DD59E8">
      <w:pPr>
        <w:ind w:left="2160" w:firstLine="720"/>
        <w:rPr>
          <w:rFonts w:ascii="Calibri" w:hAnsi="Calibri"/>
          <w:sz w:val="24"/>
          <w:szCs w:val="24"/>
        </w:rPr>
      </w:pPr>
    </w:p>
    <w:p w14:paraId="40135153" w14:textId="4023B412" w:rsidR="00BA637A" w:rsidRDefault="00BA637A" w:rsidP="00DD59E8">
      <w:pPr>
        <w:ind w:left="2160" w:firstLine="720"/>
        <w:rPr>
          <w:rFonts w:ascii="Calibri" w:hAnsi="Calibri"/>
          <w:sz w:val="24"/>
          <w:szCs w:val="24"/>
        </w:rPr>
      </w:pPr>
    </w:p>
    <w:p w14:paraId="34BFE4FD" w14:textId="77777777" w:rsidR="00BA637A" w:rsidRDefault="00BA637A" w:rsidP="00DD59E8">
      <w:pPr>
        <w:ind w:left="2160" w:firstLine="720"/>
        <w:rPr>
          <w:rFonts w:ascii="Calibri" w:hAnsi="Calibri"/>
          <w:sz w:val="24"/>
          <w:szCs w:val="24"/>
        </w:rPr>
      </w:pPr>
    </w:p>
    <w:p w14:paraId="167B5543" w14:textId="14829A8C" w:rsidR="00F82315" w:rsidRDefault="00F82315" w:rsidP="00DD59E8">
      <w:pPr>
        <w:ind w:left="2160" w:firstLine="720"/>
        <w:rPr>
          <w:rFonts w:ascii="Calibri" w:hAnsi="Calibri"/>
          <w:sz w:val="24"/>
          <w:szCs w:val="24"/>
        </w:rPr>
      </w:pPr>
    </w:p>
    <w:p w14:paraId="094C42FA" w14:textId="24BB82DC" w:rsidR="00F579A0" w:rsidRDefault="00F82315" w:rsidP="00F37E0F">
      <w:pPr>
        <w:rPr>
          <w:rFonts w:ascii="Calibri" w:hAnsi="Calibri"/>
          <w:sz w:val="24"/>
          <w:szCs w:val="24"/>
        </w:rPr>
      </w:pPr>
      <w:r>
        <w:rPr>
          <w:rFonts w:ascii="Calibri" w:hAnsi="Calibri"/>
          <w:sz w:val="24"/>
          <w:szCs w:val="24"/>
        </w:rPr>
        <w:lastRenderedPageBreak/>
        <w:t>M</w:t>
      </w:r>
      <w:r w:rsidR="00F579A0">
        <w:rPr>
          <w:rFonts w:ascii="Calibri" w:hAnsi="Calibri"/>
          <w:sz w:val="24"/>
          <w:szCs w:val="24"/>
        </w:rPr>
        <w:t xml:space="preserve">OTION TO </w:t>
      </w:r>
      <w:r w:rsidR="00F37E0F">
        <w:rPr>
          <w:rFonts w:ascii="Calibri" w:hAnsi="Calibri"/>
          <w:sz w:val="24"/>
          <w:szCs w:val="24"/>
        </w:rPr>
        <w:t xml:space="preserve">AUTURIZING </w:t>
      </w:r>
    </w:p>
    <w:p w14:paraId="718BBD8D" w14:textId="55C6CE25" w:rsidR="00F37E0F" w:rsidRDefault="00F37E0F" w:rsidP="00F37E0F">
      <w:pPr>
        <w:rPr>
          <w:rFonts w:ascii="Calibri" w:hAnsi="Calibri"/>
          <w:sz w:val="24"/>
          <w:szCs w:val="24"/>
        </w:rPr>
      </w:pPr>
      <w:r>
        <w:rPr>
          <w:rFonts w:ascii="Calibri" w:hAnsi="Calibri"/>
          <w:sz w:val="24"/>
          <w:szCs w:val="24"/>
        </w:rPr>
        <w:t>SHAWANGUNK GARDEN</w:t>
      </w:r>
    </w:p>
    <w:p w14:paraId="46DF525C" w14:textId="5E4C8C86" w:rsidR="00F37E0F" w:rsidRDefault="00F37E0F" w:rsidP="00F37E0F">
      <w:pPr>
        <w:rPr>
          <w:rFonts w:ascii="Calibri" w:hAnsi="Calibri"/>
          <w:sz w:val="24"/>
          <w:szCs w:val="24"/>
        </w:rPr>
      </w:pPr>
      <w:r>
        <w:rPr>
          <w:rFonts w:ascii="Calibri" w:hAnsi="Calibri"/>
          <w:sz w:val="24"/>
          <w:szCs w:val="24"/>
        </w:rPr>
        <w:t>CLUB TO HOLD ANNUAL</w:t>
      </w:r>
      <w:r w:rsidR="001F0335">
        <w:rPr>
          <w:rFonts w:ascii="Calibri" w:hAnsi="Calibri"/>
          <w:sz w:val="24"/>
          <w:szCs w:val="24"/>
        </w:rPr>
        <w:t xml:space="preserve"> MOTHER’S</w:t>
      </w:r>
    </w:p>
    <w:p w14:paraId="11B0D05E" w14:textId="67539AB3" w:rsidR="00F37E0F" w:rsidRDefault="001F0335" w:rsidP="00F37E0F">
      <w:pPr>
        <w:rPr>
          <w:rFonts w:ascii="Calibri" w:hAnsi="Calibri"/>
          <w:sz w:val="24"/>
          <w:szCs w:val="24"/>
        </w:rPr>
      </w:pPr>
      <w:r>
        <w:rPr>
          <w:rFonts w:ascii="Calibri" w:hAnsi="Calibri"/>
          <w:sz w:val="24"/>
          <w:szCs w:val="24"/>
        </w:rPr>
        <w:t xml:space="preserve">DAY </w:t>
      </w:r>
      <w:r w:rsidR="00F37E0F">
        <w:rPr>
          <w:rFonts w:ascii="Calibri" w:hAnsi="Calibri"/>
          <w:sz w:val="24"/>
          <w:szCs w:val="24"/>
        </w:rPr>
        <w:t>HANGING FLOWER BASKET</w:t>
      </w:r>
    </w:p>
    <w:p w14:paraId="64032449" w14:textId="66283926" w:rsidR="00F37E0F" w:rsidRDefault="00F37E0F" w:rsidP="00F37E0F">
      <w:pPr>
        <w:rPr>
          <w:rFonts w:ascii="Calibri" w:hAnsi="Calibri"/>
          <w:sz w:val="24"/>
          <w:szCs w:val="24"/>
        </w:rPr>
      </w:pPr>
      <w:r>
        <w:rPr>
          <w:rFonts w:ascii="Calibri" w:hAnsi="Calibri"/>
          <w:sz w:val="24"/>
          <w:szCs w:val="24"/>
        </w:rPr>
        <w:t>SALE</w:t>
      </w:r>
    </w:p>
    <w:p w14:paraId="6D56627D" w14:textId="697428B8" w:rsidR="00F579A0" w:rsidRDefault="00F579A0" w:rsidP="00F579A0">
      <w:pPr>
        <w:rPr>
          <w:rFonts w:ascii="Calibri" w:hAnsi="Calibri"/>
          <w:sz w:val="24"/>
          <w:szCs w:val="24"/>
        </w:rPr>
      </w:pPr>
      <w:r>
        <w:rPr>
          <w:rFonts w:ascii="Calibri" w:hAnsi="Calibri"/>
          <w:sz w:val="24"/>
          <w:szCs w:val="24"/>
        </w:rPr>
        <w:t>(Resolution #2)</w:t>
      </w:r>
    </w:p>
    <w:p w14:paraId="11960C5B" w14:textId="77777777" w:rsidR="00F579A0" w:rsidRDefault="00F579A0" w:rsidP="00DD59E8">
      <w:pPr>
        <w:ind w:left="2160" w:firstLine="720"/>
        <w:rPr>
          <w:rFonts w:ascii="Calibri" w:hAnsi="Calibri"/>
          <w:sz w:val="24"/>
          <w:szCs w:val="24"/>
        </w:rPr>
      </w:pPr>
    </w:p>
    <w:p w14:paraId="679D725E" w14:textId="77777777" w:rsidR="00F579A0" w:rsidRDefault="00F579A0" w:rsidP="00DD59E8">
      <w:pPr>
        <w:ind w:left="2160" w:firstLine="720"/>
        <w:rPr>
          <w:rFonts w:ascii="Calibri" w:hAnsi="Calibri"/>
          <w:sz w:val="24"/>
          <w:szCs w:val="24"/>
        </w:rPr>
      </w:pPr>
    </w:p>
    <w:p w14:paraId="1DE41B0B" w14:textId="1B9C5FD1" w:rsidR="00F579A0" w:rsidRDefault="00F579A0" w:rsidP="00F579A0">
      <w:pPr>
        <w:ind w:left="2880"/>
        <w:rPr>
          <w:rFonts w:ascii="Calibri" w:hAnsi="Calibri"/>
          <w:sz w:val="24"/>
          <w:szCs w:val="24"/>
        </w:rPr>
      </w:pPr>
      <w:r>
        <w:rPr>
          <w:rFonts w:ascii="Calibri" w:hAnsi="Calibri"/>
          <w:sz w:val="24"/>
          <w:szCs w:val="24"/>
        </w:rPr>
        <w:t xml:space="preserve">Motion by </w:t>
      </w:r>
      <w:r w:rsidR="001F0335">
        <w:rPr>
          <w:rFonts w:ascii="Calibri" w:hAnsi="Calibri"/>
          <w:sz w:val="24"/>
          <w:szCs w:val="24"/>
        </w:rPr>
        <w:t>Trustee Steinhoff</w:t>
      </w:r>
      <w:r>
        <w:rPr>
          <w:rFonts w:ascii="Calibri" w:hAnsi="Calibri"/>
          <w:sz w:val="24"/>
          <w:szCs w:val="24"/>
        </w:rPr>
        <w:t>, seconded by</w:t>
      </w:r>
      <w:r w:rsidR="001F0335">
        <w:rPr>
          <w:rFonts w:ascii="Calibri" w:hAnsi="Calibri"/>
          <w:sz w:val="24"/>
          <w:szCs w:val="24"/>
        </w:rPr>
        <w:t xml:space="preserve"> Trustee McComb</w:t>
      </w:r>
      <w:r>
        <w:rPr>
          <w:rFonts w:ascii="Calibri" w:hAnsi="Calibri"/>
          <w:sz w:val="24"/>
          <w:szCs w:val="24"/>
        </w:rPr>
        <w:t xml:space="preserve"> </w:t>
      </w:r>
      <w:r w:rsidR="00F37E0F">
        <w:rPr>
          <w:rFonts w:ascii="Calibri" w:hAnsi="Calibri"/>
          <w:sz w:val="24"/>
          <w:szCs w:val="24"/>
        </w:rPr>
        <w:t>authoriz</w:t>
      </w:r>
      <w:r w:rsidR="0051231C">
        <w:rPr>
          <w:rFonts w:ascii="Calibri" w:hAnsi="Calibri"/>
          <w:sz w:val="24"/>
          <w:szCs w:val="24"/>
        </w:rPr>
        <w:t>ing</w:t>
      </w:r>
      <w:r w:rsidR="00F37E0F">
        <w:rPr>
          <w:rFonts w:ascii="Calibri" w:hAnsi="Calibri"/>
          <w:sz w:val="24"/>
          <w:szCs w:val="24"/>
        </w:rPr>
        <w:t xml:space="preserve"> the Shawangunk Garden Club to hold their annual </w:t>
      </w:r>
      <w:r w:rsidR="001F0335">
        <w:rPr>
          <w:rFonts w:ascii="Calibri" w:hAnsi="Calibri"/>
          <w:sz w:val="24"/>
          <w:szCs w:val="24"/>
        </w:rPr>
        <w:t xml:space="preserve">Mother’s Day </w:t>
      </w:r>
      <w:r w:rsidR="00F37E0F">
        <w:rPr>
          <w:rFonts w:ascii="Calibri" w:hAnsi="Calibri"/>
          <w:sz w:val="24"/>
          <w:szCs w:val="24"/>
        </w:rPr>
        <w:t xml:space="preserve">hanging flower basket </w:t>
      </w:r>
      <w:r w:rsidR="0051231C">
        <w:rPr>
          <w:rFonts w:ascii="Calibri" w:hAnsi="Calibri"/>
          <w:sz w:val="24"/>
          <w:szCs w:val="24"/>
        </w:rPr>
        <w:t xml:space="preserve">Sale </w:t>
      </w:r>
      <w:r w:rsidR="00F37E0F">
        <w:rPr>
          <w:rFonts w:ascii="Calibri" w:hAnsi="Calibri"/>
          <w:sz w:val="24"/>
          <w:szCs w:val="24"/>
        </w:rPr>
        <w:t>on Saturday, May 8, 2021 from 9:00 a.m. to 12:00 p.m. at the Hunt Memorial Building.</w:t>
      </w:r>
    </w:p>
    <w:p w14:paraId="68560C29" w14:textId="3D11281E" w:rsidR="00F579A0" w:rsidRDefault="00F579A0" w:rsidP="00DD59E8">
      <w:pPr>
        <w:ind w:left="2160" w:firstLine="720"/>
        <w:rPr>
          <w:rFonts w:ascii="Calibri" w:hAnsi="Calibri"/>
          <w:sz w:val="24"/>
          <w:szCs w:val="24"/>
        </w:rPr>
      </w:pPr>
      <w:r>
        <w:rPr>
          <w:rFonts w:ascii="Calibri" w:hAnsi="Calibri"/>
          <w:sz w:val="24"/>
          <w:szCs w:val="24"/>
        </w:rPr>
        <w:t>All in favor – Aye – motion carried</w:t>
      </w:r>
    </w:p>
    <w:p w14:paraId="563CE72E" w14:textId="797DB935" w:rsidR="00BA304D" w:rsidRDefault="00BA304D" w:rsidP="00DD59E8">
      <w:pPr>
        <w:ind w:left="2160" w:firstLine="720"/>
        <w:rPr>
          <w:rFonts w:ascii="Calibri" w:hAnsi="Calibri"/>
          <w:sz w:val="24"/>
          <w:szCs w:val="24"/>
        </w:rPr>
      </w:pPr>
    </w:p>
    <w:p w14:paraId="642EB59D" w14:textId="044A9F50" w:rsidR="009035E9" w:rsidRDefault="009035E9" w:rsidP="00DD59E8">
      <w:pPr>
        <w:tabs>
          <w:tab w:val="left" w:pos="2880"/>
        </w:tabs>
        <w:rPr>
          <w:sz w:val="24"/>
          <w:szCs w:val="24"/>
        </w:rPr>
      </w:pPr>
    </w:p>
    <w:p w14:paraId="7941EC9D" w14:textId="1EC77124" w:rsidR="00F579A0" w:rsidRDefault="00F579A0" w:rsidP="005216EC">
      <w:pPr>
        <w:rPr>
          <w:rFonts w:ascii="Calibri" w:hAnsi="Calibri"/>
          <w:sz w:val="24"/>
          <w:szCs w:val="24"/>
        </w:rPr>
      </w:pPr>
      <w:r>
        <w:rPr>
          <w:rFonts w:ascii="Calibri" w:hAnsi="Calibri"/>
          <w:sz w:val="24"/>
          <w:szCs w:val="24"/>
        </w:rPr>
        <w:t xml:space="preserve">MOTION TO </w:t>
      </w:r>
      <w:r w:rsidR="005216EC">
        <w:rPr>
          <w:rFonts w:ascii="Calibri" w:hAnsi="Calibri"/>
          <w:sz w:val="24"/>
          <w:szCs w:val="24"/>
        </w:rPr>
        <w:t>AUTHORIZE</w:t>
      </w:r>
    </w:p>
    <w:p w14:paraId="644C3656" w14:textId="03483146" w:rsidR="005216EC" w:rsidRDefault="005216EC" w:rsidP="005216EC">
      <w:pPr>
        <w:rPr>
          <w:rFonts w:ascii="Calibri" w:hAnsi="Calibri"/>
          <w:sz w:val="24"/>
          <w:szCs w:val="24"/>
        </w:rPr>
      </w:pPr>
      <w:r>
        <w:rPr>
          <w:rFonts w:ascii="Calibri" w:hAnsi="Calibri"/>
          <w:sz w:val="24"/>
          <w:szCs w:val="24"/>
        </w:rPr>
        <w:t>EXPENDITURE TO GRASSLANDS</w:t>
      </w:r>
    </w:p>
    <w:p w14:paraId="4D852EE3" w14:textId="5DA475D6" w:rsidR="00F579A0" w:rsidRDefault="00F579A0" w:rsidP="00F579A0">
      <w:pPr>
        <w:rPr>
          <w:rFonts w:ascii="Calibri" w:hAnsi="Calibri"/>
          <w:sz w:val="24"/>
          <w:szCs w:val="24"/>
        </w:rPr>
      </w:pPr>
      <w:r>
        <w:rPr>
          <w:rFonts w:ascii="Calibri" w:hAnsi="Calibri"/>
          <w:sz w:val="24"/>
          <w:szCs w:val="24"/>
        </w:rPr>
        <w:t>(Resolution #3)</w:t>
      </w:r>
    </w:p>
    <w:p w14:paraId="3DCE818D" w14:textId="364CCE9F" w:rsidR="00F579A0" w:rsidRDefault="00F579A0" w:rsidP="00DD59E8">
      <w:pPr>
        <w:tabs>
          <w:tab w:val="left" w:pos="2880"/>
        </w:tabs>
        <w:rPr>
          <w:sz w:val="24"/>
          <w:szCs w:val="24"/>
        </w:rPr>
      </w:pPr>
    </w:p>
    <w:p w14:paraId="3B9F7FC8" w14:textId="70F5E336" w:rsidR="00F579A0" w:rsidRDefault="00F579A0" w:rsidP="00DD59E8">
      <w:pPr>
        <w:tabs>
          <w:tab w:val="left" w:pos="2880"/>
        </w:tabs>
        <w:rPr>
          <w:sz w:val="24"/>
          <w:szCs w:val="24"/>
        </w:rPr>
      </w:pPr>
    </w:p>
    <w:p w14:paraId="59BC8D59" w14:textId="4710045F" w:rsidR="00F579A0" w:rsidRDefault="00F579A0" w:rsidP="00F579A0">
      <w:pPr>
        <w:tabs>
          <w:tab w:val="left" w:pos="2880"/>
        </w:tabs>
        <w:ind w:left="2880"/>
        <w:rPr>
          <w:sz w:val="24"/>
          <w:szCs w:val="24"/>
        </w:rPr>
      </w:pPr>
      <w:r>
        <w:rPr>
          <w:sz w:val="24"/>
          <w:szCs w:val="24"/>
        </w:rPr>
        <w:t xml:space="preserve">Motion by </w:t>
      </w:r>
      <w:r w:rsidR="00EF4A94">
        <w:rPr>
          <w:sz w:val="24"/>
          <w:szCs w:val="24"/>
        </w:rPr>
        <w:t>T</w:t>
      </w:r>
      <w:r w:rsidR="00AC543D">
        <w:rPr>
          <w:sz w:val="24"/>
          <w:szCs w:val="24"/>
        </w:rPr>
        <w:t>rustee Steinhoff</w:t>
      </w:r>
      <w:r>
        <w:rPr>
          <w:sz w:val="24"/>
          <w:szCs w:val="24"/>
        </w:rPr>
        <w:t>, seconded by</w:t>
      </w:r>
      <w:r w:rsidR="00AC543D">
        <w:rPr>
          <w:sz w:val="24"/>
          <w:szCs w:val="24"/>
        </w:rPr>
        <w:t xml:space="preserve"> Trustee Oliveras </w:t>
      </w:r>
      <w:r w:rsidR="005216EC">
        <w:rPr>
          <w:sz w:val="24"/>
          <w:szCs w:val="24"/>
        </w:rPr>
        <w:t>authoriz</w:t>
      </w:r>
      <w:r w:rsidR="00AC543D">
        <w:rPr>
          <w:sz w:val="24"/>
          <w:szCs w:val="24"/>
        </w:rPr>
        <w:t xml:space="preserve">ing </w:t>
      </w:r>
      <w:r w:rsidR="005216EC">
        <w:rPr>
          <w:sz w:val="24"/>
          <w:szCs w:val="24"/>
        </w:rPr>
        <w:t>the expenditure of $2,042.11 to Grasslands for tee and green amenities at the Joseph Stoeckeler Memorial Park and Golf Course upon recommendation of the Village Manager. This expenditure will be paid from the Joseph Stoeckeler Memorial Park and Golf Course account.</w:t>
      </w:r>
    </w:p>
    <w:p w14:paraId="592674CC" w14:textId="3E4A70A4" w:rsidR="00F579A0" w:rsidRDefault="00F579A0" w:rsidP="00DD59E8">
      <w:pPr>
        <w:tabs>
          <w:tab w:val="left" w:pos="2880"/>
        </w:tabs>
        <w:rPr>
          <w:sz w:val="24"/>
          <w:szCs w:val="24"/>
        </w:rPr>
      </w:pPr>
      <w:r>
        <w:rPr>
          <w:sz w:val="24"/>
          <w:szCs w:val="24"/>
        </w:rPr>
        <w:tab/>
        <w:t>All in favor – Aye – motion carried</w:t>
      </w:r>
    </w:p>
    <w:p w14:paraId="31CC5AD0" w14:textId="60409FCE" w:rsidR="00F579A0" w:rsidRDefault="00F579A0" w:rsidP="00DD59E8">
      <w:pPr>
        <w:tabs>
          <w:tab w:val="left" w:pos="2880"/>
        </w:tabs>
        <w:rPr>
          <w:sz w:val="24"/>
          <w:szCs w:val="24"/>
        </w:rPr>
      </w:pPr>
    </w:p>
    <w:p w14:paraId="27F58C81" w14:textId="77777777" w:rsidR="00BA304D" w:rsidRDefault="00BA304D" w:rsidP="00DD59E8">
      <w:pPr>
        <w:tabs>
          <w:tab w:val="left" w:pos="2880"/>
        </w:tabs>
        <w:rPr>
          <w:sz w:val="24"/>
          <w:szCs w:val="24"/>
        </w:rPr>
      </w:pPr>
    </w:p>
    <w:p w14:paraId="3BF9E050" w14:textId="77777777" w:rsidR="00F579A0" w:rsidRDefault="00F579A0" w:rsidP="00F579A0">
      <w:pPr>
        <w:rPr>
          <w:rFonts w:ascii="Calibri" w:hAnsi="Calibri"/>
          <w:sz w:val="24"/>
          <w:szCs w:val="24"/>
        </w:rPr>
      </w:pPr>
      <w:r>
        <w:rPr>
          <w:rFonts w:ascii="Calibri" w:hAnsi="Calibri"/>
          <w:sz w:val="24"/>
          <w:szCs w:val="24"/>
        </w:rPr>
        <w:t>MOTION TO AUTHORIZE</w:t>
      </w:r>
    </w:p>
    <w:p w14:paraId="52A4C00D" w14:textId="08761C58" w:rsidR="0027559C" w:rsidRDefault="005216EC" w:rsidP="00F579A0">
      <w:pPr>
        <w:rPr>
          <w:rFonts w:ascii="Calibri" w:hAnsi="Calibri"/>
          <w:sz w:val="24"/>
          <w:szCs w:val="24"/>
        </w:rPr>
      </w:pPr>
      <w:r>
        <w:rPr>
          <w:rFonts w:ascii="Calibri" w:hAnsi="Calibri"/>
          <w:sz w:val="24"/>
          <w:szCs w:val="24"/>
        </w:rPr>
        <w:t>NO SMOKING AT THE CANAL</w:t>
      </w:r>
    </w:p>
    <w:p w14:paraId="362A17B0" w14:textId="788AD1E6" w:rsidR="005216EC" w:rsidRDefault="005216EC" w:rsidP="00F579A0">
      <w:pPr>
        <w:rPr>
          <w:rFonts w:ascii="Calibri" w:hAnsi="Calibri"/>
          <w:sz w:val="24"/>
          <w:szCs w:val="24"/>
        </w:rPr>
      </w:pPr>
      <w:r>
        <w:rPr>
          <w:rFonts w:ascii="Calibri" w:hAnsi="Calibri"/>
          <w:sz w:val="24"/>
          <w:szCs w:val="24"/>
        </w:rPr>
        <w:t xml:space="preserve">StEATS </w:t>
      </w:r>
      <w:r w:rsidR="00DB4E29">
        <w:rPr>
          <w:rFonts w:ascii="Calibri" w:hAnsi="Calibri"/>
          <w:sz w:val="24"/>
          <w:szCs w:val="24"/>
        </w:rPr>
        <w:t>OUTDOOR STYLE</w:t>
      </w:r>
    </w:p>
    <w:p w14:paraId="00A362BD" w14:textId="64A48717" w:rsidR="00DB4E29" w:rsidRDefault="00DB4E29" w:rsidP="00F579A0">
      <w:pPr>
        <w:rPr>
          <w:rFonts w:ascii="Calibri" w:hAnsi="Calibri"/>
          <w:sz w:val="24"/>
          <w:szCs w:val="24"/>
        </w:rPr>
      </w:pPr>
      <w:r>
        <w:rPr>
          <w:rFonts w:ascii="Calibri" w:hAnsi="Calibri"/>
          <w:sz w:val="24"/>
          <w:szCs w:val="24"/>
        </w:rPr>
        <w:t>DINING</w:t>
      </w:r>
    </w:p>
    <w:p w14:paraId="726D2566" w14:textId="5F0117AC" w:rsidR="00F579A0" w:rsidRDefault="00F579A0" w:rsidP="00F579A0">
      <w:pPr>
        <w:rPr>
          <w:rFonts w:ascii="Calibri" w:hAnsi="Calibri"/>
          <w:sz w:val="24"/>
          <w:szCs w:val="24"/>
        </w:rPr>
      </w:pPr>
      <w:r>
        <w:rPr>
          <w:rFonts w:ascii="Calibri" w:hAnsi="Calibri"/>
          <w:sz w:val="24"/>
          <w:szCs w:val="24"/>
        </w:rPr>
        <w:t>(Resolution #</w:t>
      </w:r>
      <w:r w:rsidR="0027559C">
        <w:rPr>
          <w:rFonts w:ascii="Calibri" w:hAnsi="Calibri"/>
          <w:sz w:val="24"/>
          <w:szCs w:val="24"/>
        </w:rPr>
        <w:t>4</w:t>
      </w:r>
      <w:r>
        <w:rPr>
          <w:rFonts w:ascii="Calibri" w:hAnsi="Calibri"/>
          <w:sz w:val="24"/>
          <w:szCs w:val="24"/>
        </w:rPr>
        <w:t>)</w:t>
      </w:r>
    </w:p>
    <w:p w14:paraId="7770C31B" w14:textId="77777777" w:rsidR="00F579A0" w:rsidRDefault="00F579A0" w:rsidP="00DD59E8">
      <w:pPr>
        <w:tabs>
          <w:tab w:val="left" w:pos="2880"/>
        </w:tabs>
        <w:rPr>
          <w:sz w:val="24"/>
          <w:szCs w:val="24"/>
        </w:rPr>
      </w:pPr>
    </w:p>
    <w:p w14:paraId="213B3667" w14:textId="1774779D" w:rsidR="00F579A0" w:rsidRDefault="0027559C" w:rsidP="0027559C">
      <w:pPr>
        <w:tabs>
          <w:tab w:val="left" w:pos="2880"/>
        </w:tabs>
        <w:ind w:left="2880"/>
        <w:rPr>
          <w:sz w:val="24"/>
          <w:szCs w:val="24"/>
        </w:rPr>
      </w:pPr>
      <w:r>
        <w:rPr>
          <w:sz w:val="24"/>
          <w:szCs w:val="24"/>
        </w:rPr>
        <w:t>Motion by</w:t>
      </w:r>
      <w:r w:rsidR="0051231C">
        <w:rPr>
          <w:sz w:val="24"/>
          <w:szCs w:val="24"/>
        </w:rPr>
        <w:t xml:space="preserve"> Trustee Steinhoff</w:t>
      </w:r>
      <w:r>
        <w:rPr>
          <w:sz w:val="24"/>
          <w:szCs w:val="24"/>
        </w:rPr>
        <w:t xml:space="preserve">, seconded </w:t>
      </w:r>
      <w:r w:rsidR="0051231C">
        <w:rPr>
          <w:sz w:val="24"/>
          <w:szCs w:val="24"/>
        </w:rPr>
        <w:t xml:space="preserve">by Trustee </w:t>
      </w:r>
      <w:r w:rsidR="00A82EEB">
        <w:rPr>
          <w:sz w:val="24"/>
          <w:szCs w:val="24"/>
        </w:rPr>
        <w:t>McComb authorizing</w:t>
      </w:r>
      <w:r w:rsidR="005216EC">
        <w:rPr>
          <w:sz w:val="24"/>
          <w:szCs w:val="24"/>
        </w:rPr>
        <w:t xml:space="preserve"> no smoking (including Cannabis) on Ann and Canal Street during the Canal stEATS outdoor style dining from 4:00 p.m. – 9:30 p.m. on Friday and Saturday nights and from 2:00 p.m. – 7:00 p.m. on Sunday nights starting the weekend of April 16, 2021 and ending the weekend of August 7, 2021.</w:t>
      </w:r>
    </w:p>
    <w:p w14:paraId="26C47536" w14:textId="625A85BA" w:rsidR="0027559C" w:rsidRDefault="0027559C" w:rsidP="00DD59E8">
      <w:pPr>
        <w:tabs>
          <w:tab w:val="left" w:pos="2880"/>
        </w:tabs>
        <w:rPr>
          <w:sz w:val="24"/>
          <w:szCs w:val="24"/>
        </w:rPr>
      </w:pPr>
      <w:r>
        <w:rPr>
          <w:sz w:val="24"/>
          <w:szCs w:val="24"/>
        </w:rPr>
        <w:tab/>
        <w:t>All in favor – Aye – motion carried</w:t>
      </w:r>
    </w:p>
    <w:p w14:paraId="45C92BC1" w14:textId="51A05644" w:rsidR="0027559C" w:rsidRDefault="0027559C" w:rsidP="00DD59E8">
      <w:pPr>
        <w:tabs>
          <w:tab w:val="left" w:pos="2880"/>
        </w:tabs>
        <w:rPr>
          <w:sz w:val="24"/>
          <w:szCs w:val="24"/>
        </w:rPr>
      </w:pPr>
    </w:p>
    <w:p w14:paraId="0F1A4FAA" w14:textId="35BB21B3" w:rsidR="0027559C" w:rsidRDefault="00DB4E29" w:rsidP="00DB4E29">
      <w:pPr>
        <w:tabs>
          <w:tab w:val="left" w:pos="2880"/>
        </w:tabs>
        <w:ind w:left="2880"/>
        <w:rPr>
          <w:sz w:val="24"/>
          <w:szCs w:val="24"/>
        </w:rPr>
      </w:pPr>
      <w:r>
        <w:rPr>
          <w:sz w:val="24"/>
          <w:szCs w:val="24"/>
        </w:rPr>
        <w:t xml:space="preserve">Village Manager Warren will contact Street Superintendent, Michael Jeter </w:t>
      </w:r>
      <w:r w:rsidR="00894192">
        <w:rPr>
          <w:sz w:val="24"/>
          <w:szCs w:val="24"/>
        </w:rPr>
        <w:t>to post</w:t>
      </w:r>
      <w:r>
        <w:rPr>
          <w:sz w:val="24"/>
          <w:szCs w:val="24"/>
        </w:rPr>
        <w:t xml:space="preserve"> no smoking signs on all Village properties</w:t>
      </w:r>
      <w:r w:rsidR="00894192">
        <w:rPr>
          <w:sz w:val="24"/>
          <w:szCs w:val="24"/>
        </w:rPr>
        <w:t xml:space="preserve"> and on Ann and Canal during the Canal stEATS style dining.</w:t>
      </w:r>
    </w:p>
    <w:p w14:paraId="20F210FC" w14:textId="77777777" w:rsidR="00894192" w:rsidRDefault="00894192" w:rsidP="00DB4E29">
      <w:pPr>
        <w:tabs>
          <w:tab w:val="left" w:pos="2880"/>
        </w:tabs>
        <w:ind w:left="2880"/>
        <w:rPr>
          <w:sz w:val="24"/>
          <w:szCs w:val="24"/>
        </w:rPr>
      </w:pPr>
    </w:p>
    <w:p w14:paraId="4F9CD957" w14:textId="6D4129F2" w:rsidR="005216EC" w:rsidRDefault="005216EC" w:rsidP="00DD59E8">
      <w:pPr>
        <w:tabs>
          <w:tab w:val="left" w:pos="2880"/>
        </w:tabs>
        <w:rPr>
          <w:sz w:val="24"/>
          <w:szCs w:val="24"/>
        </w:rPr>
      </w:pPr>
    </w:p>
    <w:p w14:paraId="094DE5DF" w14:textId="0B2AB379" w:rsidR="0027559C" w:rsidRDefault="00F82315" w:rsidP="00C65DE7">
      <w:pPr>
        <w:rPr>
          <w:rFonts w:ascii="Calibri" w:hAnsi="Calibri"/>
          <w:sz w:val="24"/>
          <w:szCs w:val="24"/>
        </w:rPr>
      </w:pPr>
      <w:r>
        <w:rPr>
          <w:rFonts w:ascii="Calibri" w:hAnsi="Calibri"/>
          <w:sz w:val="24"/>
          <w:szCs w:val="24"/>
        </w:rPr>
        <w:lastRenderedPageBreak/>
        <w:t>M</w:t>
      </w:r>
      <w:r w:rsidR="0027559C">
        <w:rPr>
          <w:rFonts w:ascii="Calibri" w:hAnsi="Calibri"/>
          <w:sz w:val="24"/>
          <w:szCs w:val="24"/>
        </w:rPr>
        <w:t xml:space="preserve">OTION </w:t>
      </w:r>
      <w:r>
        <w:rPr>
          <w:rFonts w:ascii="Calibri" w:hAnsi="Calibri"/>
          <w:sz w:val="24"/>
          <w:szCs w:val="24"/>
        </w:rPr>
        <w:t>A</w:t>
      </w:r>
      <w:r w:rsidR="00160B49">
        <w:rPr>
          <w:rFonts w:ascii="Calibri" w:hAnsi="Calibri"/>
          <w:sz w:val="24"/>
          <w:szCs w:val="24"/>
        </w:rPr>
        <w:t>UTHORIZING</w:t>
      </w:r>
    </w:p>
    <w:p w14:paraId="3A64B80E" w14:textId="014CE2E7" w:rsidR="00160B49" w:rsidRDefault="00160B49" w:rsidP="00C65DE7">
      <w:pPr>
        <w:rPr>
          <w:rFonts w:ascii="Calibri" w:hAnsi="Calibri"/>
          <w:sz w:val="24"/>
          <w:szCs w:val="24"/>
        </w:rPr>
      </w:pPr>
      <w:r>
        <w:rPr>
          <w:rFonts w:ascii="Calibri" w:hAnsi="Calibri"/>
          <w:sz w:val="24"/>
          <w:szCs w:val="24"/>
        </w:rPr>
        <w:t xml:space="preserve">VILLAGE PAYMENT </w:t>
      </w:r>
    </w:p>
    <w:p w14:paraId="7DA96792" w14:textId="09B35C62" w:rsidR="00160B49" w:rsidRDefault="00160B49" w:rsidP="00C65DE7">
      <w:pPr>
        <w:rPr>
          <w:rFonts w:ascii="Calibri" w:hAnsi="Calibri"/>
          <w:sz w:val="24"/>
          <w:szCs w:val="24"/>
        </w:rPr>
      </w:pPr>
      <w:r>
        <w:rPr>
          <w:rFonts w:ascii="Calibri" w:hAnsi="Calibri"/>
          <w:sz w:val="24"/>
          <w:szCs w:val="24"/>
        </w:rPr>
        <w:t>AMOUNT TO CONNOLLY</w:t>
      </w:r>
    </w:p>
    <w:p w14:paraId="40EBD3DF" w14:textId="4595BADC" w:rsidR="00160B49" w:rsidRDefault="00160B49" w:rsidP="00C65DE7">
      <w:pPr>
        <w:rPr>
          <w:rFonts w:ascii="Calibri" w:hAnsi="Calibri"/>
          <w:sz w:val="24"/>
          <w:szCs w:val="24"/>
        </w:rPr>
      </w:pPr>
      <w:r>
        <w:rPr>
          <w:rFonts w:ascii="Calibri" w:hAnsi="Calibri"/>
          <w:sz w:val="24"/>
          <w:szCs w:val="24"/>
        </w:rPr>
        <w:t>ENFIGINEERING</w:t>
      </w:r>
    </w:p>
    <w:p w14:paraId="6A7187B4" w14:textId="5BDC6C9F" w:rsidR="0027559C" w:rsidRDefault="0027559C" w:rsidP="0027559C">
      <w:pPr>
        <w:rPr>
          <w:rFonts w:ascii="Calibri" w:hAnsi="Calibri"/>
          <w:sz w:val="24"/>
          <w:szCs w:val="24"/>
        </w:rPr>
      </w:pPr>
      <w:r>
        <w:rPr>
          <w:rFonts w:ascii="Calibri" w:hAnsi="Calibri"/>
          <w:sz w:val="24"/>
          <w:szCs w:val="24"/>
        </w:rPr>
        <w:t>(Resolution #5)</w:t>
      </w:r>
    </w:p>
    <w:p w14:paraId="6EE4ECCC" w14:textId="32400194" w:rsidR="0027559C" w:rsidRDefault="0027559C" w:rsidP="00DD59E8">
      <w:pPr>
        <w:tabs>
          <w:tab w:val="left" w:pos="2880"/>
        </w:tabs>
        <w:rPr>
          <w:sz w:val="24"/>
          <w:szCs w:val="24"/>
        </w:rPr>
      </w:pPr>
      <w:r>
        <w:rPr>
          <w:sz w:val="24"/>
          <w:szCs w:val="24"/>
        </w:rPr>
        <w:tab/>
      </w:r>
    </w:p>
    <w:p w14:paraId="3B501189" w14:textId="280E0027" w:rsidR="00F579A0" w:rsidRDefault="0027559C" w:rsidP="0027559C">
      <w:pPr>
        <w:tabs>
          <w:tab w:val="left" w:pos="2880"/>
        </w:tabs>
        <w:ind w:left="2880"/>
        <w:rPr>
          <w:sz w:val="24"/>
          <w:szCs w:val="24"/>
        </w:rPr>
      </w:pPr>
      <w:r>
        <w:rPr>
          <w:sz w:val="24"/>
          <w:szCs w:val="24"/>
        </w:rPr>
        <w:t>Motion by</w:t>
      </w:r>
      <w:r w:rsidR="00AC543D">
        <w:rPr>
          <w:sz w:val="24"/>
          <w:szCs w:val="24"/>
        </w:rPr>
        <w:t xml:space="preserve"> </w:t>
      </w:r>
      <w:r w:rsidR="001F0335">
        <w:rPr>
          <w:sz w:val="24"/>
          <w:szCs w:val="24"/>
        </w:rPr>
        <w:t xml:space="preserve">Trustee Steinhoff, </w:t>
      </w:r>
      <w:r w:rsidR="00160B49">
        <w:rPr>
          <w:sz w:val="24"/>
          <w:szCs w:val="24"/>
        </w:rPr>
        <w:t xml:space="preserve">seconded by </w:t>
      </w:r>
      <w:r w:rsidR="001F0335">
        <w:rPr>
          <w:sz w:val="24"/>
          <w:szCs w:val="24"/>
        </w:rPr>
        <w:t xml:space="preserve">Trustee McComb </w:t>
      </w:r>
      <w:r w:rsidR="00160B49">
        <w:rPr>
          <w:sz w:val="24"/>
          <w:szCs w:val="24"/>
        </w:rPr>
        <w:t>to authorize the Village payment amount of $2,833.33 to Connolly Engineering PLLC for structural engineering consultant services at the Ellenville CSD pool house.</w:t>
      </w:r>
    </w:p>
    <w:p w14:paraId="7AC20EBE" w14:textId="719EB8DC" w:rsidR="0027559C" w:rsidRDefault="0027559C" w:rsidP="00DD59E8">
      <w:pPr>
        <w:tabs>
          <w:tab w:val="left" w:pos="2880"/>
        </w:tabs>
        <w:rPr>
          <w:sz w:val="24"/>
          <w:szCs w:val="24"/>
        </w:rPr>
      </w:pPr>
      <w:r>
        <w:rPr>
          <w:sz w:val="24"/>
          <w:szCs w:val="24"/>
        </w:rPr>
        <w:tab/>
        <w:t>All in favor – Aye – motion carried</w:t>
      </w:r>
    </w:p>
    <w:p w14:paraId="1D6405CD" w14:textId="21CC0EE9" w:rsidR="0027559C" w:rsidRDefault="0027559C" w:rsidP="00DD59E8">
      <w:pPr>
        <w:tabs>
          <w:tab w:val="left" w:pos="2880"/>
        </w:tabs>
        <w:rPr>
          <w:sz w:val="24"/>
          <w:szCs w:val="24"/>
        </w:rPr>
      </w:pPr>
    </w:p>
    <w:p w14:paraId="2C64B578" w14:textId="7A6DA899" w:rsidR="0027559C" w:rsidRDefault="0027559C" w:rsidP="00DD59E8">
      <w:pPr>
        <w:tabs>
          <w:tab w:val="left" w:pos="2880"/>
        </w:tabs>
        <w:rPr>
          <w:sz w:val="24"/>
          <w:szCs w:val="24"/>
        </w:rPr>
      </w:pPr>
    </w:p>
    <w:p w14:paraId="5BE9EEE4" w14:textId="387E7DAA" w:rsidR="00094A62" w:rsidRDefault="00094A62" w:rsidP="00DD59E8">
      <w:pPr>
        <w:tabs>
          <w:tab w:val="left" w:pos="2880"/>
        </w:tabs>
        <w:rPr>
          <w:sz w:val="24"/>
          <w:szCs w:val="24"/>
        </w:rPr>
      </w:pPr>
    </w:p>
    <w:p w14:paraId="67A7BE9E" w14:textId="2948A7C4" w:rsidR="00094A62" w:rsidRDefault="00094A62" w:rsidP="00DD59E8">
      <w:pPr>
        <w:tabs>
          <w:tab w:val="left" w:pos="2880"/>
        </w:tabs>
        <w:rPr>
          <w:sz w:val="24"/>
          <w:szCs w:val="24"/>
        </w:rPr>
      </w:pPr>
    </w:p>
    <w:p w14:paraId="6358C10C" w14:textId="77777777" w:rsidR="00094A62" w:rsidRDefault="00094A62" w:rsidP="00DD59E8">
      <w:pPr>
        <w:tabs>
          <w:tab w:val="left" w:pos="2880"/>
        </w:tabs>
        <w:rPr>
          <w:sz w:val="24"/>
          <w:szCs w:val="24"/>
        </w:rPr>
      </w:pPr>
    </w:p>
    <w:p w14:paraId="7126B453" w14:textId="013BEDF3" w:rsidR="00C65DE7" w:rsidRDefault="0027559C" w:rsidP="00C65DE7">
      <w:pPr>
        <w:rPr>
          <w:rFonts w:ascii="Calibri" w:hAnsi="Calibri"/>
          <w:sz w:val="24"/>
          <w:szCs w:val="24"/>
        </w:rPr>
      </w:pPr>
      <w:r>
        <w:rPr>
          <w:rFonts w:ascii="Calibri" w:hAnsi="Calibri"/>
          <w:sz w:val="24"/>
          <w:szCs w:val="24"/>
        </w:rPr>
        <w:t xml:space="preserve">MOTION TO </w:t>
      </w:r>
      <w:r w:rsidR="00160B49">
        <w:rPr>
          <w:rFonts w:ascii="Calibri" w:hAnsi="Calibri"/>
          <w:sz w:val="24"/>
          <w:szCs w:val="24"/>
        </w:rPr>
        <w:t>AUTHORIZE</w:t>
      </w:r>
    </w:p>
    <w:p w14:paraId="73242E5C" w14:textId="7B38CFAD" w:rsidR="00160B49" w:rsidRDefault="00160B49" w:rsidP="00C65DE7">
      <w:pPr>
        <w:rPr>
          <w:rFonts w:ascii="Calibri" w:hAnsi="Calibri"/>
          <w:sz w:val="24"/>
          <w:szCs w:val="24"/>
        </w:rPr>
      </w:pPr>
      <w:r>
        <w:rPr>
          <w:rFonts w:ascii="Calibri" w:hAnsi="Calibri"/>
          <w:sz w:val="24"/>
          <w:szCs w:val="24"/>
        </w:rPr>
        <w:t>VILLAGE MANAGER</w:t>
      </w:r>
    </w:p>
    <w:p w14:paraId="4D8408E6" w14:textId="4A7BDC26" w:rsidR="00160B49" w:rsidRDefault="00160B49" w:rsidP="00C65DE7">
      <w:pPr>
        <w:rPr>
          <w:rFonts w:ascii="Calibri" w:hAnsi="Calibri"/>
          <w:sz w:val="24"/>
          <w:szCs w:val="24"/>
        </w:rPr>
      </w:pPr>
      <w:r>
        <w:rPr>
          <w:rFonts w:ascii="Calibri" w:hAnsi="Calibri"/>
          <w:sz w:val="24"/>
          <w:szCs w:val="24"/>
        </w:rPr>
        <w:t>TO SIGN FIVE YEAR FINANCING PROPOSAL</w:t>
      </w:r>
    </w:p>
    <w:p w14:paraId="459C0ADD" w14:textId="12808F0D" w:rsidR="0027559C" w:rsidRDefault="00160B49" w:rsidP="0027559C">
      <w:pPr>
        <w:rPr>
          <w:rFonts w:ascii="Calibri" w:hAnsi="Calibri"/>
          <w:sz w:val="24"/>
          <w:szCs w:val="24"/>
        </w:rPr>
      </w:pPr>
      <w:r>
        <w:rPr>
          <w:rFonts w:ascii="Calibri" w:hAnsi="Calibri"/>
          <w:sz w:val="24"/>
          <w:szCs w:val="24"/>
        </w:rPr>
        <w:t>WITH 911LEAFFINANCING.COM</w:t>
      </w:r>
    </w:p>
    <w:p w14:paraId="2152F0F2" w14:textId="7B630BE3" w:rsidR="0027559C" w:rsidRDefault="0027559C" w:rsidP="0027559C">
      <w:pPr>
        <w:rPr>
          <w:rFonts w:ascii="Calibri" w:hAnsi="Calibri"/>
          <w:sz w:val="24"/>
          <w:szCs w:val="24"/>
        </w:rPr>
      </w:pPr>
      <w:r>
        <w:rPr>
          <w:rFonts w:ascii="Calibri" w:hAnsi="Calibri"/>
          <w:sz w:val="24"/>
          <w:szCs w:val="24"/>
        </w:rPr>
        <w:t>(Resolution #6)</w:t>
      </w:r>
    </w:p>
    <w:p w14:paraId="70D029B5" w14:textId="5F62AD90" w:rsidR="0027559C" w:rsidRDefault="0027559C" w:rsidP="00DD59E8">
      <w:pPr>
        <w:tabs>
          <w:tab w:val="left" w:pos="2880"/>
        </w:tabs>
        <w:rPr>
          <w:sz w:val="24"/>
          <w:szCs w:val="24"/>
        </w:rPr>
      </w:pPr>
    </w:p>
    <w:p w14:paraId="67A95C47" w14:textId="2EF18546" w:rsidR="0027559C" w:rsidRDefault="0027559C" w:rsidP="0027559C">
      <w:pPr>
        <w:tabs>
          <w:tab w:val="left" w:pos="2880"/>
        </w:tabs>
        <w:ind w:left="2880"/>
        <w:rPr>
          <w:sz w:val="24"/>
          <w:szCs w:val="24"/>
        </w:rPr>
      </w:pPr>
      <w:r>
        <w:rPr>
          <w:sz w:val="24"/>
          <w:szCs w:val="24"/>
        </w:rPr>
        <w:t xml:space="preserve">Motion by </w:t>
      </w:r>
      <w:r w:rsidR="00AC543D">
        <w:rPr>
          <w:sz w:val="24"/>
          <w:szCs w:val="24"/>
        </w:rPr>
        <w:t xml:space="preserve">Trustee McComb, </w:t>
      </w:r>
      <w:r w:rsidR="00160B49">
        <w:rPr>
          <w:sz w:val="24"/>
          <w:szCs w:val="24"/>
        </w:rPr>
        <w:t xml:space="preserve">seconded by </w:t>
      </w:r>
      <w:r w:rsidR="00AC543D">
        <w:rPr>
          <w:sz w:val="24"/>
          <w:szCs w:val="24"/>
        </w:rPr>
        <w:t xml:space="preserve">Trustee Oliveras </w:t>
      </w:r>
      <w:r w:rsidR="00160B49">
        <w:rPr>
          <w:sz w:val="24"/>
          <w:szCs w:val="24"/>
        </w:rPr>
        <w:t>authoriz</w:t>
      </w:r>
      <w:r w:rsidR="00AC543D">
        <w:rPr>
          <w:sz w:val="24"/>
          <w:szCs w:val="24"/>
        </w:rPr>
        <w:t xml:space="preserve">ing </w:t>
      </w:r>
      <w:r w:rsidR="00160B49">
        <w:rPr>
          <w:sz w:val="24"/>
          <w:szCs w:val="24"/>
        </w:rPr>
        <w:t xml:space="preserve">the Village Manager to sign a five-year financing proposal for a 2020 Police Interceptor SUV with 911leaffinancing.com. upon recommendation of the Chief of Police. The total cost is $45,784.75 </w:t>
      </w:r>
    </w:p>
    <w:p w14:paraId="29D421F8" w14:textId="69C0A8E4" w:rsidR="0027559C" w:rsidRDefault="0027559C" w:rsidP="00DD59E8">
      <w:pPr>
        <w:tabs>
          <w:tab w:val="left" w:pos="2880"/>
        </w:tabs>
        <w:rPr>
          <w:sz w:val="24"/>
          <w:szCs w:val="24"/>
        </w:rPr>
      </w:pPr>
      <w:r>
        <w:rPr>
          <w:sz w:val="24"/>
          <w:szCs w:val="24"/>
        </w:rPr>
        <w:tab/>
        <w:t>All in favor – Aye – motion carried</w:t>
      </w:r>
    </w:p>
    <w:p w14:paraId="1F1C174F" w14:textId="13B6FB6F" w:rsidR="00094A62" w:rsidRDefault="00094A62" w:rsidP="00DD59E8">
      <w:pPr>
        <w:tabs>
          <w:tab w:val="left" w:pos="2880"/>
        </w:tabs>
        <w:rPr>
          <w:sz w:val="24"/>
          <w:szCs w:val="24"/>
        </w:rPr>
      </w:pPr>
    </w:p>
    <w:p w14:paraId="6DD87A9B" w14:textId="77777777" w:rsidR="00094A62" w:rsidRDefault="00094A62" w:rsidP="00DD59E8">
      <w:pPr>
        <w:tabs>
          <w:tab w:val="left" w:pos="2880"/>
        </w:tabs>
        <w:rPr>
          <w:sz w:val="24"/>
          <w:szCs w:val="24"/>
        </w:rPr>
      </w:pPr>
    </w:p>
    <w:p w14:paraId="27BD8D93" w14:textId="13AE5812" w:rsidR="00094A62" w:rsidRDefault="00094A62" w:rsidP="00094A62">
      <w:pPr>
        <w:rPr>
          <w:rFonts w:ascii="Calibri" w:hAnsi="Calibri"/>
          <w:sz w:val="24"/>
          <w:szCs w:val="24"/>
        </w:rPr>
      </w:pPr>
      <w:r>
        <w:rPr>
          <w:rFonts w:ascii="Calibri" w:hAnsi="Calibri"/>
          <w:sz w:val="24"/>
          <w:szCs w:val="24"/>
        </w:rPr>
        <w:t xml:space="preserve">MOTION TO AWARD </w:t>
      </w:r>
    </w:p>
    <w:p w14:paraId="22756FA0" w14:textId="499A123C" w:rsidR="00094A62" w:rsidRDefault="00094A62" w:rsidP="00094A62">
      <w:pPr>
        <w:rPr>
          <w:rFonts w:ascii="Calibri" w:hAnsi="Calibri"/>
          <w:sz w:val="24"/>
          <w:szCs w:val="24"/>
        </w:rPr>
      </w:pPr>
      <w:r>
        <w:rPr>
          <w:rFonts w:ascii="Calibri" w:hAnsi="Calibri"/>
          <w:sz w:val="24"/>
          <w:szCs w:val="24"/>
        </w:rPr>
        <w:t>STREAM BANK RESTORATION PROJECT</w:t>
      </w:r>
    </w:p>
    <w:p w14:paraId="1E8188B6" w14:textId="56A2C01B" w:rsidR="00094A62" w:rsidRDefault="00094A62" w:rsidP="00094A62">
      <w:pPr>
        <w:rPr>
          <w:rFonts w:ascii="Calibri" w:hAnsi="Calibri"/>
          <w:sz w:val="24"/>
          <w:szCs w:val="24"/>
        </w:rPr>
      </w:pPr>
      <w:r>
        <w:rPr>
          <w:rFonts w:ascii="Calibri" w:hAnsi="Calibri"/>
          <w:sz w:val="24"/>
          <w:szCs w:val="24"/>
        </w:rPr>
        <w:t>BID</w:t>
      </w:r>
    </w:p>
    <w:p w14:paraId="35D29180" w14:textId="6A24BC01" w:rsidR="00094A62" w:rsidRDefault="00094A62" w:rsidP="00094A62">
      <w:pPr>
        <w:rPr>
          <w:rFonts w:ascii="Calibri" w:hAnsi="Calibri"/>
          <w:sz w:val="24"/>
          <w:szCs w:val="24"/>
        </w:rPr>
      </w:pPr>
      <w:r>
        <w:rPr>
          <w:rFonts w:ascii="Calibri" w:hAnsi="Calibri"/>
          <w:sz w:val="24"/>
          <w:szCs w:val="24"/>
        </w:rPr>
        <w:t>(RESOLUTION #7)</w:t>
      </w:r>
    </w:p>
    <w:p w14:paraId="40BBFBDC" w14:textId="06BA0EDA" w:rsidR="00094A62" w:rsidRDefault="00094A62" w:rsidP="00094A62">
      <w:pPr>
        <w:rPr>
          <w:rFonts w:ascii="Calibri" w:hAnsi="Calibri"/>
          <w:sz w:val="24"/>
          <w:szCs w:val="24"/>
        </w:rPr>
      </w:pPr>
    </w:p>
    <w:p w14:paraId="2AD87233" w14:textId="3486E64E" w:rsidR="00094A62" w:rsidRDefault="00094A62" w:rsidP="00094A62">
      <w:pPr>
        <w:ind w:left="2880"/>
        <w:rPr>
          <w:rFonts w:ascii="Calibri" w:hAnsi="Calibri"/>
          <w:sz w:val="24"/>
          <w:szCs w:val="24"/>
        </w:rPr>
      </w:pPr>
      <w:r>
        <w:rPr>
          <w:rFonts w:ascii="Calibri" w:hAnsi="Calibri"/>
          <w:sz w:val="24"/>
          <w:szCs w:val="24"/>
        </w:rPr>
        <w:t>Motion by Trustee Steinhoff, seconded by Trustee Oliveras to award the Stream Bank Restoration Project bid to Rifenburg Contracting Corporation in the amount of $540,000.00 upon recommendation of Barton and Loguidice.</w:t>
      </w:r>
    </w:p>
    <w:p w14:paraId="2F3DA2EF" w14:textId="363E1720" w:rsidR="00094A62" w:rsidRDefault="00094A62" w:rsidP="00094A62">
      <w:pPr>
        <w:ind w:left="2160" w:firstLine="720"/>
        <w:rPr>
          <w:rFonts w:ascii="Calibri" w:hAnsi="Calibri"/>
          <w:sz w:val="24"/>
          <w:szCs w:val="24"/>
        </w:rPr>
      </w:pPr>
      <w:r>
        <w:rPr>
          <w:rFonts w:ascii="Calibri" w:hAnsi="Calibri"/>
          <w:sz w:val="24"/>
          <w:szCs w:val="24"/>
        </w:rPr>
        <w:t>All in favor – Aye – motion carried</w:t>
      </w:r>
    </w:p>
    <w:p w14:paraId="070A09D5" w14:textId="1E4D70C5" w:rsidR="00094A62" w:rsidRDefault="00094A62" w:rsidP="00094A62">
      <w:pPr>
        <w:ind w:left="2160" w:firstLine="720"/>
        <w:rPr>
          <w:rFonts w:ascii="Calibri" w:hAnsi="Calibri"/>
          <w:sz w:val="24"/>
          <w:szCs w:val="24"/>
        </w:rPr>
      </w:pPr>
    </w:p>
    <w:p w14:paraId="1BEBF974" w14:textId="40C09E91" w:rsidR="00094A62" w:rsidRDefault="00094A62" w:rsidP="00094A62">
      <w:pPr>
        <w:ind w:left="2160" w:firstLine="720"/>
        <w:rPr>
          <w:rFonts w:ascii="Calibri" w:hAnsi="Calibri"/>
          <w:sz w:val="24"/>
          <w:szCs w:val="24"/>
        </w:rPr>
      </w:pPr>
    </w:p>
    <w:p w14:paraId="389006A7" w14:textId="085C16AE" w:rsidR="00BA637A" w:rsidRDefault="00BA637A" w:rsidP="00094A62">
      <w:pPr>
        <w:ind w:left="2160" w:firstLine="720"/>
        <w:rPr>
          <w:rFonts w:ascii="Calibri" w:hAnsi="Calibri"/>
          <w:sz w:val="24"/>
          <w:szCs w:val="24"/>
        </w:rPr>
      </w:pPr>
    </w:p>
    <w:p w14:paraId="4FDEB4CD" w14:textId="2DCB0107" w:rsidR="00BA637A" w:rsidRDefault="00BA637A" w:rsidP="00094A62">
      <w:pPr>
        <w:ind w:left="2160" w:firstLine="720"/>
        <w:rPr>
          <w:rFonts w:ascii="Calibri" w:hAnsi="Calibri"/>
          <w:sz w:val="24"/>
          <w:szCs w:val="24"/>
        </w:rPr>
      </w:pPr>
    </w:p>
    <w:p w14:paraId="5FF33A3D" w14:textId="110E280E" w:rsidR="00BA637A" w:rsidRDefault="00BA637A" w:rsidP="00094A62">
      <w:pPr>
        <w:ind w:left="2160" w:firstLine="720"/>
        <w:rPr>
          <w:rFonts w:ascii="Calibri" w:hAnsi="Calibri"/>
          <w:sz w:val="24"/>
          <w:szCs w:val="24"/>
        </w:rPr>
      </w:pPr>
    </w:p>
    <w:p w14:paraId="67235828" w14:textId="51F9E3C7" w:rsidR="00BA637A" w:rsidRDefault="00BA637A" w:rsidP="00094A62">
      <w:pPr>
        <w:ind w:left="2160" w:firstLine="720"/>
        <w:rPr>
          <w:rFonts w:ascii="Calibri" w:hAnsi="Calibri"/>
          <w:sz w:val="24"/>
          <w:szCs w:val="24"/>
        </w:rPr>
      </w:pPr>
    </w:p>
    <w:p w14:paraId="7AA41CAF" w14:textId="04ED6C26" w:rsidR="00BA637A" w:rsidRDefault="00BA637A" w:rsidP="00094A62">
      <w:pPr>
        <w:ind w:left="2160" w:firstLine="720"/>
        <w:rPr>
          <w:rFonts w:ascii="Calibri" w:hAnsi="Calibri"/>
          <w:sz w:val="24"/>
          <w:szCs w:val="24"/>
        </w:rPr>
      </w:pPr>
    </w:p>
    <w:p w14:paraId="235AA9F9" w14:textId="77777777" w:rsidR="00BA637A" w:rsidRDefault="00BA637A" w:rsidP="00094A62">
      <w:pPr>
        <w:ind w:left="2160" w:firstLine="720"/>
        <w:rPr>
          <w:rFonts w:ascii="Calibri" w:hAnsi="Calibri"/>
          <w:sz w:val="24"/>
          <w:szCs w:val="24"/>
        </w:rPr>
      </w:pPr>
    </w:p>
    <w:p w14:paraId="5C145F45" w14:textId="77777777" w:rsidR="00094A62" w:rsidRDefault="00094A62" w:rsidP="00094A62">
      <w:pPr>
        <w:rPr>
          <w:rFonts w:ascii="Calibri" w:hAnsi="Calibri"/>
          <w:sz w:val="24"/>
          <w:szCs w:val="24"/>
        </w:rPr>
      </w:pPr>
      <w:r>
        <w:rPr>
          <w:rFonts w:ascii="Calibri" w:hAnsi="Calibri"/>
          <w:sz w:val="24"/>
          <w:szCs w:val="24"/>
        </w:rPr>
        <w:lastRenderedPageBreak/>
        <w:t>MOTION TO AUTHORIZE</w:t>
      </w:r>
    </w:p>
    <w:p w14:paraId="771E075B" w14:textId="60F7D89A" w:rsidR="00094A62" w:rsidRDefault="00094A62" w:rsidP="00DD59E8">
      <w:pPr>
        <w:tabs>
          <w:tab w:val="left" w:pos="2880"/>
        </w:tabs>
        <w:rPr>
          <w:rFonts w:ascii="Calibri" w:hAnsi="Calibri"/>
          <w:sz w:val="24"/>
          <w:szCs w:val="24"/>
        </w:rPr>
      </w:pPr>
      <w:r>
        <w:rPr>
          <w:rFonts w:ascii="Calibri" w:hAnsi="Calibri"/>
          <w:sz w:val="24"/>
          <w:szCs w:val="24"/>
        </w:rPr>
        <w:t>TREASURER/PAYROLL CLERK</w:t>
      </w:r>
    </w:p>
    <w:p w14:paraId="1F3D6CC1" w14:textId="11563C00" w:rsidR="00094A62" w:rsidRDefault="00094A62" w:rsidP="00DD59E8">
      <w:pPr>
        <w:tabs>
          <w:tab w:val="left" w:pos="2880"/>
        </w:tabs>
        <w:rPr>
          <w:rFonts w:ascii="Calibri" w:hAnsi="Calibri"/>
          <w:sz w:val="24"/>
          <w:szCs w:val="24"/>
        </w:rPr>
      </w:pPr>
      <w:r>
        <w:rPr>
          <w:rFonts w:ascii="Calibri" w:hAnsi="Calibri"/>
          <w:sz w:val="24"/>
          <w:szCs w:val="24"/>
        </w:rPr>
        <w:t>TO PAY OUT NY RISING HOURS</w:t>
      </w:r>
    </w:p>
    <w:p w14:paraId="34487D61" w14:textId="46CDA058" w:rsidR="00094A62" w:rsidRDefault="00094A62" w:rsidP="00DD59E8">
      <w:pPr>
        <w:tabs>
          <w:tab w:val="left" w:pos="2880"/>
        </w:tabs>
        <w:rPr>
          <w:rFonts w:ascii="Calibri" w:hAnsi="Calibri"/>
          <w:sz w:val="24"/>
          <w:szCs w:val="24"/>
        </w:rPr>
      </w:pPr>
      <w:r>
        <w:rPr>
          <w:rFonts w:ascii="Calibri" w:hAnsi="Calibri"/>
          <w:sz w:val="24"/>
          <w:szCs w:val="24"/>
        </w:rPr>
        <w:t>(RESOLUTION #8)</w:t>
      </w:r>
    </w:p>
    <w:p w14:paraId="598D3B91" w14:textId="1A32FD39" w:rsidR="00094A62" w:rsidRDefault="00094A62" w:rsidP="00DD59E8">
      <w:pPr>
        <w:tabs>
          <w:tab w:val="left" w:pos="2880"/>
        </w:tabs>
        <w:rPr>
          <w:rFonts w:ascii="Calibri" w:hAnsi="Calibri"/>
          <w:sz w:val="24"/>
          <w:szCs w:val="24"/>
        </w:rPr>
      </w:pPr>
    </w:p>
    <w:p w14:paraId="31293B7D" w14:textId="156EB8B8" w:rsidR="00094A62" w:rsidRDefault="00094A62" w:rsidP="00094A62">
      <w:pPr>
        <w:tabs>
          <w:tab w:val="left" w:pos="2880"/>
        </w:tabs>
        <w:ind w:left="2880"/>
        <w:rPr>
          <w:rFonts w:ascii="Calibri" w:hAnsi="Calibri"/>
          <w:sz w:val="24"/>
          <w:szCs w:val="24"/>
        </w:rPr>
      </w:pPr>
      <w:r>
        <w:rPr>
          <w:rFonts w:ascii="Calibri" w:hAnsi="Calibri"/>
          <w:sz w:val="24"/>
          <w:szCs w:val="24"/>
        </w:rPr>
        <w:t>Motion by Trustee Steinhoff, seconded by Trustee McComb to authorize the Treasurer/Payroll Clerk to pay out NY Rising hours to employees working with NY Rising. These hours are reimbursed through NY Rising.</w:t>
      </w:r>
    </w:p>
    <w:p w14:paraId="739F7DA1" w14:textId="4EFEE65F" w:rsidR="00094A62" w:rsidRDefault="00094A62" w:rsidP="00DD59E8">
      <w:pPr>
        <w:tabs>
          <w:tab w:val="left" w:pos="2880"/>
        </w:tabs>
        <w:rPr>
          <w:sz w:val="24"/>
          <w:szCs w:val="24"/>
        </w:rPr>
      </w:pPr>
      <w:r>
        <w:rPr>
          <w:rFonts w:ascii="Calibri" w:hAnsi="Calibri"/>
          <w:sz w:val="24"/>
          <w:szCs w:val="24"/>
        </w:rPr>
        <w:tab/>
        <w:t>All in favor – Aye – motion carried</w:t>
      </w:r>
    </w:p>
    <w:p w14:paraId="4FA6B543" w14:textId="23D8B9EF" w:rsidR="00094A62" w:rsidRDefault="00094A62" w:rsidP="00DD59E8">
      <w:pPr>
        <w:tabs>
          <w:tab w:val="left" w:pos="2880"/>
        </w:tabs>
        <w:rPr>
          <w:sz w:val="24"/>
          <w:szCs w:val="24"/>
        </w:rPr>
      </w:pPr>
    </w:p>
    <w:p w14:paraId="05EEDAAA" w14:textId="77777777" w:rsidR="0027559C" w:rsidRDefault="0027559C" w:rsidP="00DD59E8">
      <w:pPr>
        <w:tabs>
          <w:tab w:val="left" w:pos="2880"/>
        </w:tabs>
        <w:rPr>
          <w:sz w:val="24"/>
          <w:szCs w:val="24"/>
        </w:rPr>
      </w:pPr>
    </w:p>
    <w:p w14:paraId="76314064" w14:textId="0CC5515D" w:rsidR="002E3CEA" w:rsidRPr="00E6269F" w:rsidRDefault="00BD6F85" w:rsidP="002E3CEA">
      <w:pPr>
        <w:rPr>
          <w:rFonts w:ascii="Calibri" w:hAnsi="Calibri"/>
          <w:sz w:val="24"/>
          <w:szCs w:val="24"/>
        </w:rPr>
      </w:pPr>
      <w:r>
        <w:rPr>
          <w:rFonts w:ascii="Calibri" w:hAnsi="Calibri"/>
          <w:sz w:val="24"/>
          <w:szCs w:val="24"/>
        </w:rPr>
        <w:t>B</w:t>
      </w:r>
      <w:r w:rsidR="002E3CEA" w:rsidRPr="00E6269F">
        <w:rPr>
          <w:rFonts w:ascii="Calibri" w:hAnsi="Calibri"/>
          <w:sz w:val="24"/>
          <w:szCs w:val="24"/>
        </w:rPr>
        <w:t>OARD REPORTS:</w:t>
      </w:r>
    </w:p>
    <w:p w14:paraId="0A3A9E1B" w14:textId="77777777" w:rsidR="00720CE4" w:rsidRPr="00601406" w:rsidRDefault="00720CE4" w:rsidP="00601406">
      <w:pPr>
        <w:ind w:left="2880"/>
        <w:rPr>
          <w:rFonts w:ascii="Calibri" w:hAnsi="Calibri"/>
          <w:sz w:val="24"/>
          <w:szCs w:val="24"/>
        </w:rPr>
      </w:pPr>
    </w:p>
    <w:p w14:paraId="28ED14BD" w14:textId="0AE72853" w:rsidR="003E10A2" w:rsidRDefault="00BD6F85" w:rsidP="009A5211">
      <w:pPr>
        <w:ind w:left="2880"/>
        <w:rPr>
          <w:rFonts w:ascii="Calibri" w:hAnsi="Calibri"/>
          <w:sz w:val="24"/>
          <w:szCs w:val="24"/>
        </w:rPr>
      </w:pPr>
      <w:r>
        <w:rPr>
          <w:rFonts w:ascii="Calibri" w:hAnsi="Calibri"/>
          <w:sz w:val="24"/>
          <w:szCs w:val="24"/>
          <w:u w:val="single"/>
        </w:rPr>
        <w:t>T</w:t>
      </w:r>
      <w:r w:rsidRPr="00E6269F">
        <w:rPr>
          <w:rFonts w:ascii="Calibri" w:hAnsi="Calibri"/>
          <w:sz w:val="24"/>
          <w:szCs w:val="24"/>
          <w:u w:val="single"/>
        </w:rPr>
        <w:t xml:space="preserve">rustee </w:t>
      </w:r>
      <w:r>
        <w:rPr>
          <w:rFonts w:ascii="Calibri" w:hAnsi="Calibri"/>
          <w:sz w:val="24"/>
          <w:szCs w:val="24"/>
          <w:u w:val="single"/>
        </w:rPr>
        <w:t>Steinhoff</w:t>
      </w:r>
      <w:r w:rsidRPr="00E6269F">
        <w:rPr>
          <w:rFonts w:ascii="Calibri" w:hAnsi="Calibri"/>
          <w:sz w:val="24"/>
          <w:szCs w:val="24"/>
        </w:rPr>
        <w:t xml:space="preserve"> </w:t>
      </w:r>
      <w:r w:rsidR="00A82EEB">
        <w:rPr>
          <w:rFonts w:ascii="Calibri" w:hAnsi="Calibri"/>
          <w:sz w:val="24"/>
          <w:szCs w:val="24"/>
        </w:rPr>
        <w:t>– Nothing</w:t>
      </w:r>
      <w:r w:rsidR="001F0335">
        <w:rPr>
          <w:rFonts w:ascii="Calibri" w:hAnsi="Calibri"/>
          <w:sz w:val="24"/>
          <w:szCs w:val="24"/>
        </w:rPr>
        <w:t xml:space="preserve"> at this time</w:t>
      </w:r>
    </w:p>
    <w:p w14:paraId="581997D3" w14:textId="68E25E47" w:rsidR="00BA304D" w:rsidRDefault="00BA304D" w:rsidP="009A5211">
      <w:pPr>
        <w:ind w:left="2880"/>
        <w:rPr>
          <w:rFonts w:ascii="Calibri" w:hAnsi="Calibri"/>
          <w:sz w:val="24"/>
          <w:szCs w:val="24"/>
        </w:rPr>
      </w:pPr>
    </w:p>
    <w:p w14:paraId="27CB5B1C" w14:textId="08AE37AC" w:rsidR="003E10A2" w:rsidRDefault="0034123E" w:rsidP="00C92852">
      <w:pPr>
        <w:ind w:left="2880"/>
        <w:rPr>
          <w:rFonts w:ascii="Calibri" w:hAnsi="Calibri"/>
          <w:sz w:val="24"/>
          <w:szCs w:val="24"/>
        </w:rPr>
      </w:pPr>
      <w:r>
        <w:rPr>
          <w:rFonts w:ascii="Calibri" w:hAnsi="Calibri"/>
          <w:sz w:val="24"/>
          <w:szCs w:val="24"/>
          <w:u w:val="single"/>
        </w:rPr>
        <w:t>Trustee Oliveras</w:t>
      </w:r>
      <w:r>
        <w:rPr>
          <w:rFonts w:ascii="Calibri" w:hAnsi="Calibri"/>
          <w:sz w:val="24"/>
          <w:szCs w:val="24"/>
        </w:rPr>
        <w:t xml:space="preserve"> </w:t>
      </w:r>
      <w:r w:rsidR="00025E74">
        <w:rPr>
          <w:rFonts w:ascii="Calibri" w:hAnsi="Calibri"/>
          <w:sz w:val="24"/>
          <w:szCs w:val="24"/>
        </w:rPr>
        <w:t xml:space="preserve">– </w:t>
      </w:r>
      <w:r w:rsidR="001F0335">
        <w:rPr>
          <w:rFonts w:ascii="Calibri" w:hAnsi="Calibri"/>
          <w:sz w:val="24"/>
          <w:szCs w:val="24"/>
        </w:rPr>
        <w:t>Nothing at this time</w:t>
      </w:r>
    </w:p>
    <w:p w14:paraId="10BE09B1" w14:textId="65869255" w:rsidR="00DD59E8" w:rsidRDefault="00DD59E8" w:rsidP="00C92852">
      <w:pPr>
        <w:ind w:left="2880"/>
        <w:rPr>
          <w:rFonts w:ascii="Calibri" w:hAnsi="Calibri"/>
          <w:sz w:val="24"/>
          <w:szCs w:val="24"/>
        </w:rPr>
      </w:pPr>
    </w:p>
    <w:p w14:paraId="76A8A835" w14:textId="34B0967D" w:rsidR="00DD59E8" w:rsidRDefault="00DD59E8" w:rsidP="00C92852">
      <w:pPr>
        <w:ind w:left="2880"/>
        <w:rPr>
          <w:rFonts w:ascii="Calibri" w:hAnsi="Calibri"/>
          <w:sz w:val="24"/>
          <w:szCs w:val="24"/>
        </w:rPr>
      </w:pPr>
      <w:r>
        <w:rPr>
          <w:rFonts w:ascii="Calibri" w:hAnsi="Calibri"/>
          <w:sz w:val="24"/>
          <w:szCs w:val="24"/>
          <w:u w:val="single"/>
        </w:rPr>
        <w:t>Trustee McComb</w:t>
      </w:r>
      <w:r>
        <w:rPr>
          <w:rFonts w:ascii="Calibri" w:hAnsi="Calibri"/>
          <w:sz w:val="24"/>
          <w:szCs w:val="24"/>
        </w:rPr>
        <w:t xml:space="preserve"> </w:t>
      </w:r>
      <w:r w:rsidR="00314966">
        <w:rPr>
          <w:rFonts w:ascii="Calibri" w:hAnsi="Calibri"/>
          <w:sz w:val="24"/>
          <w:szCs w:val="24"/>
        </w:rPr>
        <w:t xml:space="preserve">– </w:t>
      </w:r>
      <w:r w:rsidR="001F0335">
        <w:rPr>
          <w:rFonts w:ascii="Calibri" w:hAnsi="Calibri"/>
          <w:sz w:val="24"/>
          <w:szCs w:val="24"/>
        </w:rPr>
        <w:t>Nothing at this time</w:t>
      </w:r>
    </w:p>
    <w:p w14:paraId="7589FB1F" w14:textId="77777777" w:rsidR="00F82315" w:rsidRPr="00DD59E8" w:rsidRDefault="00F82315" w:rsidP="00C92852">
      <w:pPr>
        <w:ind w:left="2880"/>
        <w:rPr>
          <w:rFonts w:ascii="Calibri" w:hAnsi="Calibri"/>
          <w:sz w:val="24"/>
          <w:szCs w:val="24"/>
        </w:rPr>
      </w:pPr>
    </w:p>
    <w:p w14:paraId="4B7FCAC2" w14:textId="4973B991" w:rsidR="00C50011" w:rsidRDefault="00C50011" w:rsidP="004E6BCB">
      <w:pPr>
        <w:ind w:left="2880"/>
        <w:rPr>
          <w:rFonts w:ascii="Calibri" w:hAnsi="Calibri"/>
          <w:sz w:val="24"/>
          <w:szCs w:val="24"/>
        </w:rPr>
      </w:pPr>
    </w:p>
    <w:p w14:paraId="4B35D177" w14:textId="621AAECB" w:rsidR="00823B24" w:rsidRPr="00E6269F" w:rsidRDefault="00D979FD" w:rsidP="00F82315">
      <w:pPr>
        <w:rPr>
          <w:rFonts w:ascii="Calibri" w:hAnsi="Calibri"/>
          <w:sz w:val="24"/>
          <w:szCs w:val="24"/>
        </w:rPr>
      </w:pPr>
      <w:r w:rsidRPr="00E6269F">
        <w:rPr>
          <w:rFonts w:ascii="Calibri" w:hAnsi="Calibri"/>
          <w:sz w:val="24"/>
          <w:szCs w:val="24"/>
        </w:rPr>
        <w:t>ADJOURN</w:t>
      </w:r>
      <w:r w:rsidR="009D1663" w:rsidRPr="00E6269F">
        <w:rPr>
          <w:rFonts w:ascii="Calibri" w:hAnsi="Calibri"/>
          <w:sz w:val="24"/>
          <w:szCs w:val="24"/>
        </w:rPr>
        <w:t>:</w:t>
      </w:r>
    </w:p>
    <w:p w14:paraId="6AB1A56F" w14:textId="60C3C58A" w:rsidR="009E156F" w:rsidRPr="00E6269F" w:rsidRDefault="009E156F" w:rsidP="00E42492">
      <w:pPr>
        <w:ind w:left="2880"/>
        <w:rPr>
          <w:rFonts w:ascii="Calibri" w:hAnsi="Calibri"/>
          <w:sz w:val="24"/>
          <w:szCs w:val="24"/>
        </w:rPr>
      </w:pPr>
      <w:r w:rsidRPr="00E6269F">
        <w:rPr>
          <w:rFonts w:ascii="Calibri" w:hAnsi="Calibri"/>
          <w:sz w:val="24"/>
          <w:szCs w:val="24"/>
        </w:rPr>
        <w:t xml:space="preserve">Motion </w:t>
      </w:r>
      <w:r w:rsidR="00D55256" w:rsidRPr="00E6269F">
        <w:rPr>
          <w:rFonts w:ascii="Calibri" w:hAnsi="Calibri"/>
          <w:sz w:val="24"/>
          <w:szCs w:val="24"/>
        </w:rPr>
        <w:t>by</w:t>
      </w:r>
      <w:r w:rsidR="00F82315">
        <w:rPr>
          <w:rFonts w:ascii="Calibri" w:hAnsi="Calibri"/>
          <w:sz w:val="24"/>
          <w:szCs w:val="24"/>
        </w:rPr>
        <w:t xml:space="preserve"> Trustee Oliveras</w:t>
      </w:r>
      <w:r w:rsidR="00406A75">
        <w:rPr>
          <w:rFonts w:ascii="Calibri" w:hAnsi="Calibri"/>
          <w:sz w:val="24"/>
          <w:szCs w:val="24"/>
        </w:rPr>
        <w:t>,</w:t>
      </w:r>
      <w:r w:rsidRPr="00E6269F">
        <w:rPr>
          <w:rFonts w:ascii="Calibri" w:hAnsi="Calibri"/>
          <w:sz w:val="24"/>
          <w:szCs w:val="24"/>
        </w:rPr>
        <w:t xml:space="preserve"> seconded </w:t>
      </w:r>
      <w:r w:rsidR="00930529">
        <w:rPr>
          <w:rFonts w:ascii="Calibri" w:hAnsi="Calibri"/>
          <w:sz w:val="24"/>
          <w:szCs w:val="24"/>
        </w:rPr>
        <w:t>by</w:t>
      </w:r>
      <w:r w:rsidR="00314966">
        <w:rPr>
          <w:rFonts w:ascii="Calibri" w:hAnsi="Calibri"/>
          <w:sz w:val="24"/>
          <w:szCs w:val="24"/>
        </w:rPr>
        <w:t xml:space="preserve"> </w:t>
      </w:r>
      <w:r w:rsidR="00F82315">
        <w:rPr>
          <w:rFonts w:ascii="Calibri" w:hAnsi="Calibri"/>
          <w:sz w:val="24"/>
          <w:szCs w:val="24"/>
        </w:rPr>
        <w:t>Trustee McComb</w:t>
      </w:r>
      <w:r w:rsidR="0027559C">
        <w:rPr>
          <w:rFonts w:ascii="Calibri" w:hAnsi="Calibri"/>
          <w:sz w:val="24"/>
          <w:szCs w:val="24"/>
        </w:rPr>
        <w:t xml:space="preserve"> </w:t>
      </w:r>
      <w:r w:rsidR="00025E74" w:rsidRPr="00E6269F">
        <w:rPr>
          <w:rFonts w:ascii="Calibri" w:hAnsi="Calibri"/>
          <w:sz w:val="24"/>
          <w:szCs w:val="24"/>
        </w:rPr>
        <w:t>to</w:t>
      </w:r>
      <w:r w:rsidR="006054A7">
        <w:rPr>
          <w:rFonts w:ascii="Calibri" w:hAnsi="Calibri"/>
          <w:sz w:val="24"/>
          <w:szCs w:val="24"/>
        </w:rPr>
        <w:t xml:space="preserve"> go into executive session at </w:t>
      </w:r>
      <w:r w:rsidR="00F82315">
        <w:rPr>
          <w:rFonts w:ascii="Calibri" w:hAnsi="Calibri"/>
          <w:sz w:val="24"/>
          <w:szCs w:val="24"/>
        </w:rPr>
        <w:t xml:space="preserve">7:42 p.m. </w:t>
      </w:r>
      <w:r w:rsidR="006054A7">
        <w:rPr>
          <w:rFonts w:ascii="Calibri" w:hAnsi="Calibri"/>
          <w:sz w:val="24"/>
          <w:szCs w:val="24"/>
        </w:rPr>
        <w:t>to discuss real estate matters and not to reconvene.</w:t>
      </w:r>
      <w:r w:rsidRPr="00E6269F">
        <w:rPr>
          <w:rFonts w:ascii="Calibri" w:hAnsi="Calibri"/>
          <w:sz w:val="24"/>
          <w:szCs w:val="24"/>
        </w:rPr>
        <w:t xml:space="preserve"> </w:t>
      </w:r>
    </w:p>
    <w:p w14:paraId="3C24800C" w14:textId="356E66EA" w:rsidR="009E156F" w:rsidRPr="00E6269F" w:rsidRDefault="009E156F" w:rsidP="009E156F">
      <w:pPr>
        <w:ind w:left="2160" w:firstLine="720"/>
        <w:rPr>
          <w:rFonts w:ascii="Calibri" w:hAnsi="Calibri"/>
          <w:sz w:val="24"/>
          <w:szCs w:val="24"/>
        </w:rPr>
      </w:pPr>
      <w:r w:rsidRPr="00E6269F">
        <w:rPr>
          <w:rFonts w:ascii="Calibri" w:hAnsi="Calibri"/>
          <w:sz w:val="24"/>
          <w:szCs w:val="24"/>
        </w:rPr>
        <w:t xml:space="preserve">All in favor – Aye – motion </w:t>
      </w:r>
      <w:r w:rsidR="00025E74" w:rsidRPr="00E6269F">
        <w:rPr>
          <w:rFonts w:ascii="Calibri" w:hAnsi="Calibri"/>
          <w:sz w:val="24"/>
          <w:szCs w:val="24"/>
        </w:rPr>
        <w:t>carried.</w:t>
      </w:r>
    </w:p>
    <w:p w14:paraId="5F511557" w14:textId="77777777" w:rsidR="00A849E2" w:rsidRPr="00E6269F" w:rsidRDefault="00A849E2" w:rsidP="00A849E2">
      <w:pPr>
        <w:ind w:left="1440" w:firstLine="720"/>
        <w:rPr>
          <w:rFonts w:ascii="Calibri" w:hAnsi="Calibri"/>
          <w:sz w:val="24"/>
          <w:szCs w:val="24"/>
        </w:rPr>
      </w:pPr>
    </w:p>
    <w:p w14:paraId="44AC814C" w14:textId="77777777" w:rsidR="00BF6795" w:rsidRDefault="001F7B53" w:rsidP="00D979FD">
      <w:pPr>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006F271A" w:rsidRPr="00E6269F">
        <w:rPr>
          <w:rFonts w:ascii="Calibri" w:hAnsi="Calibri"/>
          <w:sz w:val="24"/>
          <w:szCs w:val="24"/>
        </w:rPr>
        <w:tab/>
      </w:r>
      <w:r w:rsidR="00BF6795" w:rsidRPr="00E6269F">
        <w:rPr>
          <w:rFonts w:ascii="Calibri" w:hAnsi="Calibri"/>
          <w:sz w:val="24"/>
          <w:szCs w:val="24"/>
        </w:rPr>
        <w:t>Respectfully submitted,</w:t>
      </w:r>
    </w:p>
    <w:p w14:paraId="28971EF0" w14:textId="77777777" w:rsidR="00963394" w:rsidRPr="00E6269F" w:rsidRDefault="00963394" w:rsidP="00D979FD">
      <w:pPr>
        <w:rPr>
          <w:rFonts w:ascii="Calibri" w:hAnsi="Calibri"/>
          <w:sz w:val="24"/>
          <w:szCs w:val="24"/>
        </w:rPr>
      </w:pPr>
    </w:p>
    <w:p w14:paraId="28E92085" w14:textId="77777777" w:rsidR="00BF6795" w:rsidRPr="00E6269F" w:rsidRDefault="00BF6795" w:rsidP="00D979FD">
      <w:pPr>
        <w:rPr>
          <w:rFonts w:ascii="Calibri" w:hAnsi="Calibri"/>
          <w:sz w:val="24"/>
          <w:szCs w:val="24"/>
        </w:rPr>
      </w:pPr>
    </w:p>
    <w:p w14:paraId="6C75B94F" w14:textId="3C1D11F1" w:rsidR="00BF6795" w:rsidRPr="00E6269F" w:rsidRDefault="00963394" w:rsidP="00D979FD">
      <w:pPr>
        <w:rPr>
          <w:rFonts w:ascii="Calibri" w:hAnsi="Calibri"/>
          <w:sz w:val="24"/>
          <w:szCs w:val="24"/>
        </w:rPr>
      </w:pPr>
      <w:r>
        <w:rPr>
          <w:rFonts w:ascii="Calibri" w:hAnsi="Calibri"/>
          <w:sz w:val="24"/>
          <w:szCs w:val="24"/>
        </w:rPr>
        <w:tab/>
      </w:r>
      <w:r w:rsidR="001F7B53" w:rsidRPr="00E6269F">
        <w:rPr>
          <w:rFonts w:ascii="Calibri" w:hAnsi="Calibri"/>
          <w:sz w:val="24"/>
          <w:szCs w:val="24"/>
        </w:rPr>
        <w:tab/>
      </w:r>
      <w:r w:rsidR="001F7B53" w:rsidRPr="00E6269F">
        <w:rPr>
          <w:rFonts w:ascii="Calibri" w:hAnsi="Calibri"/>
          <w:sz w:val="24"/>
          <w:szCs w:val="24"/>
        </w:rPr>
        <w:tab/>
      </w:r>
      <w:r w:rsidR="006F271A" w:rsidRPr="00E6269F">
        <w:rPr>
          <w:rFonts w:ascii="Calibri" w:hAnsi="Calibri"/>
          <w:sz w:val="24"/>
          <w:szCs w:val="24"/>
        </w:rPr>
        <w:tab/>
      </w:r>
      <w:r w:rsidR="00BF6795" w:rsidRPr="00E6269F">
        <w:rPr>
          <w:rFonts w:ascii="Calibri" w:hAnsi="Calibri"/>
          <w:sz w:val="24"/>
          <w:szCs w:val="24"/>
        </w:rPr>
        <w:t>Traci Jeter</w:t>
      </w:r>
    </w:p>
    <w:p w14:paraId="7B52F844" w14:textId="0BA52457" w:rsidR="00BF6795" w:rsidRPr="00E6269F" w:rsidRDefault="001F7B53" w:rsidP="00D979FD">
      <w:pPr>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006F271A" w:rsidRPr="00E6269F">
        <w:rPr>
          <w:rFonts w:ascii="Calibri" w:hAnsi="Calibri"/>
          <w:sz w:val="24"/>
          <w:szCs w:val="24"/>
        </w:rPr>
        <w:tab/>
      </w:r>
      <w:r w:rsidR="00963394">
        <w:rPr>
          <w:rFonts w:ascii="Calibri" w:hAnsi="Calibri"/>
          <w:sz w:val="24"/>
          <w:szCs w:val="24"/>
        </w:rPr>
        <w:tab/>
      </w:r>
      <w:r w:rsidR="00BF6795" w:rsidRPr="00E6269F">
        <w:rPr>
          <w:rFonts w:ascii="Calibri" w:hAnsi="Calibri"/>
          <w:sz w:val="24"/>
          <w:szCs w:val="24"/>
        </w:rPr>
        <w:t>Village Clerk</w:t>
      </w:r>
    </w:p>
    <w:p w14:paraId="390B508D" w14:textId="77777777" w:rsidR="00D979FD" w:rsidRPr="00E6269F" w:rsidRDefault="00D979FD" w:rsidP="00D979FD">
      <w:pPr>
        <w:rPr>
          <w:rFonts w:ascii="Calibri" w:hAnsi="Calibri"/>
          <w:sz w:val="24"/>
          <w:szCs w:val="24"/>
        </w:rPr>
      </w:pPr>
    </w:p>
    <w:p w14:paraId="021DF0D7" w14:textId="77777777" w:rsidR="00D979FD" w:rsidRPr="00E6269F" w:rsidRDefault="00D979FD" w:rsidP="00D979FD">
      <w:pPr>
        <w:ind w:left="2880"/>
        <w:rPr>
          <w:rFonts w:ascii="Calibri" w:hAnsi="Calibri"/>
          <w:sz w:val="24"/>
          <w:szCs w:val="24"/>
        </w:rPr>
      </w:pPr>
    </w:p>
    <w:p w14:paraId="51AD23BF" w14:textId="77777777" w:rsidR="00D979FD" w:rsidRPr="00E6269F" w:rsidRDefault="00D979FD" w:rsidP="00D979FD">
      <w:pPr>
        <w:ind w:left="90" w:firstLine="360"/>
        <w:rPr>
          <w:rFonts w:ascii="Calibri" w:hAnsi="Calibri"/>
          <w:sz w:val="24"/>
          <w:szCs w:val="24"/>
        </w:rPr>
      </w:pPr>
    </w:p>
    <w:p w14:paraId="7A4146B4" w14:textId="77777777" w:rsidR="00A404D5" w:rsidRPr="00E6269F" w:rsidRDefault="00A404D5" w:rsidP="00A404D5">
      <w:pPr>
        <w:ind w:left="2160" w:firstLine="720"/>
        <w:rPr>
          <w:rFonts w:ascii="Calibri" w:hAnsi="Calibri"/>
          <w:sz w:val="24"/>
          <w:szCs w:val="24"/>
        </w:rPr>
      </w:pPr>
    </w:p>
    <w:p w14:paraId="354262F3" w14:textId="77777777" w:rsidR="00A404D5" w:rsidRPr="00E6269F" w:rsidRDefault="00A404D5" w:rsidP="00A404D5">
      <w:pPr>
        <w:tabs>
          <w:tab w:val="left" w:pos="720"/>
        </w:tabs>
        <w:ind w:left="630" w:firstLine="720"/>
        <w:rPr>
          <w:rFonts w:ascii="Calibri" w:hAnsi="Calibri"/>
          <w:sz w:val="24"/>
          <w:szCs w:val="24"/>
        </w:rPr>
      </w:pPr>
    </w:p>
    <w:sectPr w:rsidR="00A404D5" w:rsidRPr="00E6269F" w:rsidSect="00F82315">
      <w:footerReference w:type="default" r:id="rId8"/>
      <w:pgSz w:w="12240" w:h="15840"/>
      <w:pgMar w:top="576"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1FE4" w14:textId="77777777" w:rsidR="009E3572" w:rsidRDefault="009E3572" w:rsidP="002C04F7">
      <w:r>
        <w:separator/>
      </w:r>
    </w:p>
  </w:endnote>
  <w:endnote w:type="continuationSeparator" w:id="0">
    <w:p w14:paraId="27A373CC" w14:textId="77777777" w:rsidR="009E3572" w:rsidRDefault="009E3572" w:rsidP="002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8A39" w14:textId="0F9128E5" w:rsidR="009E3572" w:rsidRDefault="005C115E">
    <w:pPr>
      <w:pStyle w:val="Footer"/>
    </w:pPr>
    <w:r>
      <w:t>4</w:t>
    </w:r>
    <w:r w:rsidR="0041035C">
      <w:t>/</w:t>
    </w:r>
    <w:r>
      <w:t>12</w:t>
    </w:r>
    <w:r w:rsidR="0041035C">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CBFC" w14:textId="77777777" w:rsidR="009E3572" w:rsidRDefault="009E3572" w:rsidP="002C04F7">
      <w:r>
        <w:separator/>
      </w:r>
    </w:p>
  </w:footnote>
  <w:footnote w:type="continuationSeparator" w:id="0">
    <w:p w14:paraId="657AFEE3" w14:textId="77777777" w:rsidR="009E3572" w:rsidRDefault="009E3572" w:rsidP="002C0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B9"/>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46188"/>
    <w:multiLevelType w:val="hybridMultilevel"/>
    <w:tmpl w:val="A88215C0"/>
    <w:lvl w:ilvl="0" w:tplc="AA3C652C">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 w15:restartNumberingAfterBreak="0">
    <w:nsid w:val="0C677B37"/>
    <w:multiLevelType w:val="hybridMultilevel"/>
    <w:tmpl w:val="08249862"/>
    <w:lvl w:ilvl="0" w:tplc="1374B1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2B4CFB"/>
    <w:multiLevelType w:val="hybridMultilevel"/>
    <w:tmpl w:val="2F7623F6"/>
    <w:lvl w:ilvl="0" w:tplc="65DC0CCC">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4" w15:restartNumberingAfterBreak="0">
    <w:nsid w:val="0EF45F3A"/>
    <w:multiLevelType w:val="hybridMultilevel"/>
    <w:tmpl w:val="5B88CCBA"/>
    <w:lvl w:ilvl="0" w:tplc="400C834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C6D2FC2"/>
    <w:multiLevelType w:val="hybridMultilevel"/>
    <w:tmpl w:val="053ABDD2"/>
    <w:lvl w:ilvl="0" w:tplc="C5FE21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D1C7E5D"/>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6C726E"/>
    <w:multiLevelType w:val="hybridMultilevel"/>
    <w:tmpl w:val="E6003624"/>
    <w:lvl w:ilvl="0" w:tplc="7980C63E">
      <w:start w:val="1"/>
      <w:numFmt w:val="decimal"/>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8" w15:restartNumberingAfterBreak="0">
    <w:nsid w:val="1F500A7F"/>
    <w:multiLevelType w:val="hybridMultilevel"/>
    <w:tmpl w:val="B27481AE"/>
    <w:lvl w:ilvl="0" w:tplc="0D20F99E">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9" w15:restartNumberingAfterBreak="0">
    <w:nsid w:val="22DE538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C02645"/>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E26476"/>
    <w:multiLevelType w:val="hybridMultilevel"/>
    <w:tmpl w:val="B78AD762"/>
    <w:lvl w:ilvl="0" w:tplc="48601AA0">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D9854A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9225B2"/>
    <w:multiLevelType w:val="hybridMultilevel"/>
    <w:tmpl w:val="59B25AA2"/>
    <w:lvl w:ilvl="0" w:tplc="E3749CFE">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4" w15:restartNumberingAfterBreak="0">
    <w:nsid w:val="318337FD"/>
    <w:multiLevelType w:val="hybridMultilevel"/>
    <w:tmpl w:val="9C9A6852"/>
    <w:lvl w:ilvl="0" w:tplc="D0944C5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5CF782F"/>
    <w:multiLevelType w:val="hybridMultilevel"/>
    <w:tmpl w:val="E3C0E9C6"/>
    <w:lvl w:ilvl="0" w:tplc="EABA89E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7132112"/>
    <w:multiLevelType w:val="hybridMultilevel"/>
    <w:tmpl w:val="8932D83E"/>
    <w:lvl w:ilvl="0" w:tplc="A04C114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A976264"/>
    <w:multiLevelType w:val="hybridMultilevel"/>
    <w:tmpl w:val="A5706DAC"/>
    <w:lvl w:ilvl="0" w:tplc="C4B4DB0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3D7D35DF"/>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F52D8C"/>
    <w:multiLevelType w:val="hybridMultilevel"/>
    <w:tmpl w:val="600044BC"/>
    <w:lvl w:ilvl="0" w:tplc="E5741D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EDC3BF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CE4B11"/>
    <w:multiLevelType w:val="hybridMultilevel"/>
    <w:tmpl w:val="D564DDD4"/>
    <w:lvl w:ilvl="0" w:tplc="2FDEA0AE">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2" w15:restartNumberingAfterBreak="0">
    <w:nsid w:val="449710A7"/>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0C2F13"/>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DC752F"/>
    <w:multiLevelType w:val="hybridMultilevel"/>
    <w:tmpl w:val="AC7C8340"/>
    <w:lvl w:ilvl="0" w:tplc="46B02B3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2837E8B"/>
    <w:multiLevelType w:val="hybridMultilevel"/>
    <w:tmpl w:val="1668FC30"/>
    <w:lvl w:ilvl="0" w:tplc="5204E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CA5140"/>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895EF4"/>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1B3AF8"/>
    <w:multiLevelType w:val="hybridMultilevel"/>
    <w:tmpl w:val="3C3E7312"/>
    <w:lvl w:ilvl="0" w:tplc="1160E15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7E0B5164"/>
    <w:multiLevelType w:val="hybridMultilevel"/>
    <w:tmpl w:val="6A3030AA"/>
    <w:lvl w:ilvl="0" w:tplc="E55696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E607C75"/>
    <w:multiLevelType w:val="hybridMultilevel"/>
    <w:tmpl w:val="0BB0A918"/>
    <w:lvl w:ilvl="0" w:tplc="CC6E17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8"/>
  </w:num>
  <w:num w:numId="2">
    <w:abstractNumId w:val="7"/>
  </w:num>
  <w:num w:numId="3">
    <w:abstractNumId w:val="17"/>
  </w:num>
  <w:num w:numId="4">
    <w:abstractNumId w:val="30"/>
  </w:num>
  <w:num w:numId="5">
    <w:abstractNumId w:val="13"/>
  </w:num>
  <w:num w:numId="6">
    <w:abstractNumId w:val="14"/>
  </w:num>
  <w:num w:numId="7">
    <w:abstractNumId w:val="5"/>
  </w:num>
  <w:num w:numId="8">
    <w:abstractNumId w:val="16"/>
  </w:num>
  <w:num w:numId="9">
    <w:abstractNumId w:val="20"/>
  </w:num>
  <w:num w:numId="10">
    <w:abstractNumId w:val="25"/>
  </w:num>
  <w:num w:numId="11">
    <w:abstractNumId w:val="0"/>
  </w:num>
  <w:num w:numId="12">
    <w:abstractNumId w:val="27"/>
  </w:num>
  <w:num w:numId="13">
    <w:abstractNumId w:val="22"/>
  </w:num>
  <w:num w:numId="14">
    <w:abstractNumId w:val="9"/>
  </w:num>
  <w:num w:numId="15">
    <w:abstractNumId w:val="12"/>
  </w:num>
  <w:num w:numId="16">
    <w:abstractNumId w:val="26"/>
  </w:num>
  <w:num w:numId="17">
    <w:abstractNumId w:val="6"/>
  </w:num>
  <w:num w:numId="18">
    <w:abstractNumId w:val="10"/>
  </w:num>
  <w:num w:numId="19">
    <w:abstractNumId w:val="23"/>
  </w:num>
  <w:num w:numId="20">
    <w:abstractNumId w:val="18"/>
  </w:num>
  <w:num w:numId="21">
    <w:abstractNumId w:val="2"/>
  </w:num>
  <w:num w:numId="22">
    <w:abstractNumId w:val="24"/>
  </w:num>
  <w:num w:numId="23">
    <w:abstractNumId w:val="1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9"/>
  </w:num>
  <w:num w:numId="30">
    <w:abstractNumId w:val="11"/>
  </w:num>
  <w:num w:numId="3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88"/>
    <w:rsid w:val="00003602"/>
    <w:rsid w:val="000057CF"/>
    <w:rsid w:val="00006FF1"/>
    <w:rsid w:val="00014159"/>
    <w:rsid w:val="00023A58"/>
    <w:rsid w:val="00025E74"/>
    <w:rsid w:val="000365E8"/>
    <w:rsid w:val="00040FBE"/>
    <w:rsid w:val="00041D8C"/>
    <w:rsid w:val="000453D9"/>
    <w:rsid w:val="00047569"/>
    <w:rsid w:val="00047C12"/>
    <w:rsid w:val="000516E8"/>
    <w:rsid w:val="0005267B"/>
    <w:rsid w:val="000569C5"/>
    <w:rsid w:val="00060CBC"/>
    <w:rsid w:val="000610A1"/>
    <w:rsid w:val="000615DA"/>
    <w:rsid w:val="00061C31"/>
    <w:rsid w:val="00061C9A"/>
    <w:rsid w:val="00062D66"/>
    <w:rsid w:val="00063ACA"/>
    <w:rsid w:val="00064B3F"/>
    <w:rsid w:val="0006594D"/>
    <w:rsid w:val="00066472"/>
    <w:rsid w:val="00073694"/>
    <w:rsid w:val="0007377D"/>
    <w:rsid w:val="00077454"/>
    <w:rsid w:val="00082211"/>
    <w:rsid w:val="0008262C"/>
    <w:rsid w:val="000858B4"/>
    <w:rsid w:val="00090706"/>
    <w:rsid w:val="00090C08"/>
    <w:rsid w:val="000912DD"/>
    <w:rsid w:val="00091E18"/>
    <w:rsid w:val="00094480"/>
    <w:rsid w:val="00094A62"/>
    <w:rsid w:val="00095990"/>
    <w:rsid w:val="00096371"/>
    <w:rsid w:val="000A7860"/>
    <w:rsid w:val="000B140E"/>
    <w:rsid w:val="000B2C7B"/>
    <w:rsid w:val="000B5B51"/>
    <w:rsid w:val="000B6C4D"/>
    <w:rsid w:val="000C09A8"/>
    <w:rsid w:val="000C3522"/>
    <w:rsid w:val="000C37D6"/>
    <w:rsid w:val="000C5441"/>
    <w:rsid w:val="000C6FE0"/>
    <w:rsid w:val="000D12C0"/>
    <w:rsid w:val="000D2DA5"/>
    <w:rsid w:val="000D6984"/>
    <w:rsid w:val="000E162C"/>
    <w:rsid w:val="000E714D"/>
    <w:rsid w:val="000F17F5"/>
    <w:rsid w:val="000F2837"/>
    <w:rsid w:val="000F30C0"/>
    <w:rsid w:val="000F4404"/>
    <w:rsid w:val="000F4837"/>
    <w:rsid w:val="000F4D05"/>
    <w:rsid w:val="00100C95"/>
    <w:rsid w:val="0010147B"/>
    <w:rsid w:val="0010232C"/>
    <w:rsid w:val="00102FA0"/>
    <w:rsid w:val="00106B7B"/>
    <w:rsid w:val="001071A6"/>
    <w:rsid w:val="00110300"/>
    <w:rsid w:val="00114520"/>
    <w:rsid w:val="00114FDF"/>
    <w:rsid w:val="00120242"/>
    <w:rsid w:val="00121C00"/>
    <w:rsid w:val="0012580A"/>
    <w:rsid w:val="0012702E"/>
    <w:rsid w:val="001327E3"/>
    <w:rsid w:val="0013386E"/>
    <w:rsid w:val="00133E6E"/>
    <w:rsid w:val="001347F2"/>
    <w:rsid w:val="00136CCB"/>
    <w:rsid w:val="001377DB"/>
    <w:rsid w:val="0014218D"/>
    <w:rsid w:val="00146D42"/>
    <w:rsid w:val="00146E74"/>
    <w:rsid w:val="001506EB"/>
    <w:rsid w:val="001514EA"/>
    <w:rsid w:val="00151787"/>
    <w:rsid w:val="0015279F"/>
    <w:rsid w:val="001545CD"/>
    <w:rsid w:val="00154B08"/>
    <w:rsid w:val="001551EB"/>
    <w:rsid w:val="00155D57"/>
    <w:rsid w:val="00156389"/>
    <w:rsid w:val="001569C6"/>
    <w:rsid w:val="001579AF"/>
    <w:rsid w:val="00160B49"/>
    <w:rsid w:val="00160D2D"/>
    <w:rsid w:val="00161BBF"/>
    <w:rsid w:val="00162EB1"/>
    <w:rsid w:val="001634AC"/>
    <w:rsid w:val="00167D83"/>
    <w:rsid w:val="00172829"/>
    <w:rsid w:val="001752E1"/>
    <w:rsid w:val="0017793A"/>
    <w:rsid w:val="00182695"/>
    <w:rsid w:val="001866D2"/>
    <w:rsid w:val="00193699"/>
    <w:rsid w:val="00194D00"/>
    <w:rsid w:val="001955D5"/>
    <w:rsid w:val="00196BFB"/>
    <w:rsid w:val="001A0D03"/>
    <w:rsid w:val="001A19B3"/>
    <w:rsid w:val="001A3B3A"/>
    <w:rsid w:val="001A4D67"/>
    <w:rsid w:val="001A630B"/>
    <w:rsid w:val="001B2FE0"/>
    <w:rsid w:val="001B4A05"/>
    <w:rsid w:val="001B4B49"/>
    <w:rsid w:val="001B7FE0"/>
    <w:rsid w:val="001C013D"/>
    <w:rsid w:val="001C09B1"/>
    <w:rsid w:val="001C1170"/>
    <w:rsid w:val="001C1540"/>
    <w:rsid w:val="001C1E90"/>
    <w:rsid w:val="001C6C50"/>
    <w:rsid w:val="001D6F2A"/>
    <w:rsid w:val="001D74ED"/>
    <w:rsid w:val="001D76AD"/>
    <w:rsid w:val="001E2094"/>
    <w:rsid w:val="001E33CE"/>
    <w:rsid w:val="001F0335"/>
    <w:rsid w:val="001F7B53"/>
    <w:rsid w:val="00203331"/>
    <w:rsid w:val="00204513"/>
    <w:rsid w:val="00212CAC"/>
    <w:rsid w:val="00213210"/>
    <w:rsid w:val="00214C52"/>
    <w:rsid w:val="002155EF"/>
    <w:rsid w:val="00216CCC"/>
    <w:rsid w:val="00217633"/>
    <w:rsid w:val="002241ED"/>
    <w:rsid w:val="00225D9C"/>
    <w:rsid w:val="00226F43"/>
    <w:rsid w:val="00231799"/>
    <w:rsid w:val="00235779"/>
    <w:rsid w:val="00241D4C"/>
    <w:rsid w:val="00244659"/>
    <w:rsid w:val="00245C5F"/>
    <w:rsid w:val="00250121"/>
    <w:rsid w:val="002536BC"/>
    <w:rsid w:val="00254D3A"/>
    <w:rsid w:val="0026216D"/>
    <w:rsid w:val="00263431"/>
    <w:rsid w:val="0026349B"/>
    <w:rsid w:val="0026595D"/>
    <w:rsid w:val="002669AB"/>
    <w:rsid w:val="00267A26"/>
    <w:rsid w:val="00271701"/>
    <w:rsid w:val="00271828"/>
    <w:rsid w:val="0027327E"/>
    <w:rsid w:val="0027511D"/>
    <w:rsid w:val="0027559C"/>
    <w:rsid w:val="00275FF9"/>
    <w:rsid w:val="00276B0E"/>
    <w:rsid w:val="00277281"/>
    <w:rsid w:val="002778AF"/>
    <w:rsid w:val="002806A5"/>
    <w:rsid w:val="00282D7E"/>
    <w:rsid w:val="0028731B"/>
    <w:rsid w:val="002904F9"/>
    <w:rsid w:val="002955E1"/>
    <w:rsid w:val="00297809"/>
    <w:rsid w:val="002A2199"/>
    <w:rsid w:val="002A24D8"/>
    <w:rsid w:val="002A4BEE"/>
    <w:rsid w:val="002A7B7E"/>
    <w:rsid w:val="002B04D2"/>
    <w:rsid w:val="002B0C1B"/>
    <w:rsid w:val="002B5EC1"/>
    <w:rsid w:val="002B7723"/>
    <w:rsid w:val="002C04F7"/>
    <w:rsid w:val="002C1066"/>
    <w:rsid w:val="002C11A8"/>
    <w:rsid w:val="002C2E19"/>
    <w:rsid w:val="002C55BC"/>
    <w:rsid w:val="002C5886"/>
    <w:rsid w:val="002D2DC9"/>
    <w:rsid w:val="002D4A63"/>
    <w:rsid w:val="002D78B4"/>
    <w:rsid w:val="002E012E"/>
    <w:rsid w:val="002E3CEA"/>
    <w:rsid w:val="002E7E89"/>
    <w:rsid w:val="002F0009"/>
    <w:rsid w:val="002F053B"/>
    <w:rsid w:val="002F1DE7"/>
    <w:rsid w:val="002F6EFB"/>
    <w:rsid w:val="002F6FF3"/>
    <w:rsid w:val="002F7FCC"/>
    <w:rsid w:val="00303FC8"/>
    <w:rsid w:val="00304919"/>
    <w:rsid w:val="003064F7"/>
    <w:rsid w:val="0031134F"/>
    <w:rsid w:val="00312A3F"/>
    <w:rsid w:val="00314966"/>
    <w:rsid w:val="00315338"/>
    <w:rsid w:val="00320B8C"/>
    <w:rsid w:val="003246AD"/>
    <w:rsid w:val="003272FB"/>
    <w:rsid w:val="003312D2"/>
    <w:rsid w:val="00331A82"/>
    <w:rsid w:val="00337AB7"/>
    <w:rsid w:val="0034123E"/>
    <w:rsid w:val="00346421"/>
    <w:rsid w:val="00346FFC"/>
    <w:rsid w:val="00350788"/>
    <w:rsid w:val="003514A4"/>
    <w:rsid w:val="0035214F"/>
    <w:rsid w:val="00352C5E"/>
    <w:rsid w:val="00362AF5"/>
    <w:rsid w:val="00367D53"/>
    <w:rsid w:val="00371BD9"/>
    <w:rsid w:val="003762A5"/>
    <w:rsid w:val="00377557"/>
    <w:rsid w:val="00382025"/>
    <w:rsid w:val="00383BE0"/>
    <w:rsid w:val="003855EA"/>
    <w:rsid w:val="00391681"/>
    <w:rsid w:val="00392023"/>
    <w:rsid w:val="00392979"/>
    <w:rsid w:val="003933A9"/>
    <w:rsid w:val="00393A79"/>
    <w:rsid w:val="0039498B"/>
    <w:rsid w:val="003A0A62"/>
    <w:rsid w:val="003A23E5"/>
    <w:rsid w:val="003B0BC2"/>
    <w:rsid w:val="003C4BBA"/>
    <w:rsid w:val="003C79FB"/>
    <w:rsid w:val="003D2870"/>
    <w:rsid w:val="003E10A2"/>
    <w:rsid w:val="003E1117"/>
    <w:rsid w:val="003E31E0"/>
    <w:rsid w:val="003E4CA2"/>
    <w:rsid w:val="003E58F1"/>
    <w:rsid w:val="003E742C"/>
    <w:rsid w:val="003F0406"/>
    <w:rsid w:val="003F08AE"/>
    <w:rsid w:val="003F1D7F"/>
    <w:rsid w:val="003F294B"/>
    <w:rsid w:val="00405064"/>
    <w:rsid w:val="00406A75"/>
    <w:rsid w:val="0041035C"/>
    <w:rsid w:val="00411B91"/>
    <w:rsid w:val="00417083"/>
    <w:rsid w:val="004172C0"/>
    <w:rsid w:val="004205CF"/>
    <w:rsid w:val="00420A77"/>
    <w:rsid w:val="00422B3E"/>
    <w:rsid w:val="00424073"/>
    <w:rsid w:val="00424436"/>
    <w:rsid w:val="004256A3"/>
    <w:rsid w:val="00426890"/>
    <w:rsid w:val="00430A20"/>
    <w:rsid w:val="00432535"/>
    <w:rsid w:val="0044092A"/>
    <w:rsid w:val="00443705"/>
    <w:rsid w:val="00444667"/>
    <w:rsid w:val="00444787"/>
    <w:rsid w:val="00450CE5"/>
    <w:rsid w:val="00452152"/>
    <w:rsid w:val="00452634"/>
    <w:rsid w:val="00452F5C"/>
    <w:rsid w:val="00452FFC"/>
    <w:rsid w:val="00453E43"/>
    <w:rsid w:val="004572A6"/>
    <w:rsid w:val="00460BCA"/>
    <w:rsid w:val="00463BFA"/>
    <w:rsid w:val="004647F3"/>
    <w:rsid w:val="00464B6E"/>
    <w:rsid w:val="00466280"/>
    <w:rsid w:val="00470BFB"/>
    <w:rsid w:val="00471ECB"/>
    <w:rsid w:val="00472DEF"/>
    <w:rsid w:val="00474AB3"/>
    <w:rsid w:val="0047501E"/>
    <w:rsid w:val="004818B0"/>
    <w:rsid w:val="00481C71"/>
    <w:rsid w:val="004843EE"/>
    <w:rsid w:val="004854DA"/>
    <w:rsid w:val="004878A7"/>
    <w:rsid w:val="004878B7"/>
    <w:rsid w:val="00492AD0"/>
    <w:rsid w:val="00494602"/>
    <w:rsid w:val="004A7792"/>
    <w:rsid w:val="004B0B0D"/>
    <w:rsid w:val="004B0B34"/>
    <w:rsid w:val="004B37F3"/>
    <w:rsid w:val="004C1DDC"/>
    <w:rsid w:val="004D2AF3"/>
    <w:rsid w:val="004D4BBE"/>
    <w:rsid w:val="004D582A"/>
    <w:rsid w:val="004D6455"/>
    <w:rsid w:val="004E05F5"/>
    <w:rsid w:val="004E275D"/>
    <w:rsid w:val="004E3275"/>
    <w:rsid w:val="004E6BCB"/>
    <w:rsid w:val="004F3F36"/>
    <w:rsid w:val="004F75C1"/>
    <w:rsid w:val="004F7731"/>
    <w:rsid w:val="004F7C1D"/>
    <w:rsid w:val="00503079"/>
    <w:rsid w:val="00504505"/>
    <w:rsid w:val="005049E8"/>
    <w:rsid w:val="0051104D"/>
    <w:rsid w:val="0051231C"/>
    <w:rsid w:val="00515277"/>
    <w:rsid w:val="00516E22"/>
    <w:rsid w:val="005216EC"/>
    <w:rsid w:val="0053148C"/>
    <w:rsid w:val="00532057"/>
    <w:rsid w:val="00532531"/>
    <w:rsid w:val="00532B27"/>
    <w:rsid w:val="005359CB"/>
    <w:rsid w:val="00537DDD"/>
    <w:rsid w:val="00544C7C"/>
    <w:rsid w:val="00544F75"/>
    <w:rsid w:val="00546E48"/>
    <w:rsid w:val="00550D62"/>
    <w:rsid w:val="00551073"/>
    <w:rsid w:val="00552039"/>
    <w:rsid w:val="00554B0D"/>
    <w:rsid w:val="00554C0D"/>
    <w:rsid w:val="00556A92"/>
    <w:rsid w:val="005578C8"/>
    <w:rsid w:val="00562526"/>
    <w:rsid w:val="00564B5A"/>
    <w:rsid w:val="005678C1"/>
    <w:rsid w:val="00567DB2"/>
    <w:rsid w:val="00573A22"/>
    <w:rsid w:val="00574369"/>
    <w:rsid w:val="00575C1A"/>
    <w:rsid w:val="00580A9F"/>
    <w:rsid w:val="00580CDB"/>
    <w:rsid w:val="00590F54"/>
    <w:rsid w:val="0059248B"/>
    <w:rsid w:val="0059295B"/>
    <w:rsid w:val="005950F8"/>
    <w:rsid w:val="005A3B2F"/>
    <w:rsid w:val="005A77E8"/>
    <w:rsid w:val="005B4456"/>
    <w:rsid w:val="005B6708"/>
    <w:rsid w:val="005B68A8"/>
    <w:rsid w:val="005C04B5"/>
    <w:rsid w:val="005C115E"/>
    <w:rsid w:val="005C4387"/>
    <w:rsid w:val="005C4FF7"/>
    <w:rsid w:val="005C5C44"/>
    <w:rsid w:val="005D6AB0"/>
    <w:rsid w:val="005D7150"/>
    <w:rsid w:val="005E2851"/>
    <w:rsid w:val="005E45A6"/>
    <w:rsid w:val="005F19F8"/>
    <w:rsid w:val="005F494B"/>
    <w:rsid w:val="005F5A7C"/>
    <w:rsid w:val="00600D82"/>
    <w:rsid w:val="00601406"/>
    <w:rsid w:val="006014BF"/>
    <w:rsid w:val="006054A7"/>
    <w:rsid w:val="0061158F"/>
    <w:rsid w:val="006123C3"/>
    <w:rsid w:val="00617ABB"/>
    <w:rsid w:val="006239CD"/>
    <w:rsid w:val="00624E82"/>
    <w:rsid w:val="00627067"/>
    <w:rsid w:val="006310F8"/>
    <w:rsid w:val="00632119"/>
    <w:rsid w:val="00633981"/>
    <w:rsid w:val="006347CE"/>
    <w:rsid w:val="00640FDE"/>
    <w:rsid w:val="00642887"/>
    <w:rsid w:val="0065078F"/>
    <w:rsid w:val="00651A61"/>
    <w:rsid w:val="00652F96"/>
    <w:rsid w:val="00655038"/>
    <w:rsid w:val="0065521D"/>
    <w:rsid w:val="00655D0D"/>
    <w:rsid w:val="0065606E"/>
    <w:rsid w:val="006621D2"/>
    <w:rsid w:val="0066526A"/>
    <w:rsid w:val="0066750E"/>
    <w:rsid w:val="006741C6"/>
    <w:rsid w:val="00675982"/>
    <w:rsid w:val="006817ED"/>
    <w:rsid w:val="00682462"/>
    <w:rsid w:val="0068294F"/>
    <w:rsid w:val="0068295A"/>
    <w:rsid w:val="00682C8F"/>
    <w:rsid w:val="00683E37"/>
    <w:rsid w:val="006840E2"/>
    <w:rsid w:val="006844C5"/>
    <w:rsid w:val="00685B23"/>
    <w:rsid w:val="00686B46"/>
    <w:rsid w:val="006901BB"/>
    <w:rsid w:val="00692B54"/>
    <w:rsid w:val="00695BA5"/>
    <w:rsid w:val="00695D69"/>
    <w:rsid w:val="006A2B47"/>
    <w:rsid w:val="006A37BA"/>
    <w:rsid w:val="006A4ACC"/>
    <w:rsid w:val="006B0BB6"/>
    <w:rsid w:val="006B0E5F"/>
    <w:rsid w:val="006B1BAC"/>
    <w:rsid w:val="006B33CF"/>
    <w:rsid w:val="006B7AA6"/>
    <w:rsid w:val="006C1189"/>
    <w:rsid w:val="006C262C"/>
    <w:rsid w:val="006C316D"/>
    <w:rsid w:val="006C6901"/>
    <w:rsid w:val="006C7527"/>
    <w:rsid w:val="006D3AF7"/>
    <w:rsid w:val="006D5CAF"/>
    <w:rsid w:val="006E0F42"/>
    <w:rsid w:val="006E1ACF"/>
    <w:rsid w:val="006E675E"/>
    <w:rsid w:val="006F0104"/>
    <w:rsid w:val="006F271A"/>
    <w:rsid w:val="006F3B3A"/>
    <w:rsid w:val="006F5A00"/>
    <w:rsid w:val="00700362"/>
    <w:rsid w:val="00702FE9"/>
    <w:rsid w:val="007065B1"/>
    <w:rsid w:val="00706A25"/>
    <w:rsid w:val="00713BA7"/>
    <w:rsid w:val="007140E8"/>
    <w:rsid w:val="00720CE4"/>
    <w:rsid w:val="0072165B"/>
    <w:rsid w:val="00721B45"/>
    <w:rsid w:val="00722B01"/>
    <w:rsid w:val="00723806"/>
    <w:rsid w:val="00731345"/>
    <w:rsid w:val="00733D57"/>
    <w:rsid w:val="00735521"/>
    <w:rsid w:val="007357BA"/>
    <w:rsid w:val="0073589F"/>
    <w:rsid w:val="00741F5C"/>
    <w:rsid w:val="0074469B"/>
    <w:rsid w:val="007450A1"/>
    <w:rsid w:val="0074762A"/>
    <w:rsid w:val="00750543"/>
    <w:rsid w:val="007520FB"/>
    <w:rsid w:val="00757658"/>
    <w:rsid w:val="007579FC"/>
    <w:rsid w:val="0076137D"/>
    <w:rsid w:val="00763129"/>
    <w:rsid w:val="00765C0D"/>
    <w:rsid w:val="00766A2F"/>
    <w:rsid w:val="00767AA9"/>
    <w:rsid w:val="00771CB7"/>
    <w:rsid w:val="00774F4F"/>
    <w:rsid w:val="00776064"/>
    <w:rsid w:val="00776453"/>
    <w:rsid w:val="00776886"/>
    <w:rsid w:val="007829D0"/>
    <w:rsid w:val="00783398"/>
    <w:rsid w:val="00786C87"/>
    <w:rsid w:val="007A2EA5"/>
    <w:rsid w:val="007A75E5"/>
    <w:rsid w:val="007B06E1"/>
    <w:rsid w:val="007B5D2C"/>
    <w:rsid w:val="007C174D"/>
    <w:rsid w:val="007D0398"/>
    <w:rsid w:val="007D15CD"/>
    <w:rsid w:val="007D1603"/>
    <w:rsid w:val="007D7B1D"/>
    <w:rsid w:val="007F0224"/>
    <w:rsid w:val="007F5441"/>
    <w:rsid w:val="0080055D"/>
    <w:rsid w:val="008058D6"/>
    <w:rsid w:val="00806309"/>
    <w:rsid w:val="0080715C"/>
    <w:rsid w:val="0081000E"/>
    <w:rsid w:val="008159B5"/>
    <w:rsid w:val="00816527"/>
    <w:rsid w:val="00821F6A"/>
    <w:rsid w:val="00822252"/>
    <w:rsid w:val="00822765"/>
    <w:rsid w:val="00823B24"/>
    <w:rsid w:val="00824446"/>
    <w:rsid w:val="00833AEF"/>
    <w:rsid w:val="008342F8"/>
    <w:rsid w:val="0083694B"/>
    <w:rsid w:val="00841751"/>
    <w:rsid w:val="00842700"/>
    <w:rsid w:val="0084635E"/>
    <w:rsid w:val="0085077E"/>
    <w:rsid w:val="00850E80"/>
    <w:rsid w:val="008514BF"/>
    <w:rsid w:val="00852173"/>
    <w:rsid w:val="00853118"/>
    <w:rsid w:val="0086117B"/>
    <w:rsid w:val="00863BD2"/>
    <w:rsid w:val="00864901"/>
    <w:rsid w:val="00866090"/>
    <w:rsid w:val="008669C1"/>
    <w:rsid w:val="00867938"/>
    <w:rsid w:val="00871F8B"/>
    <w:rsid w:val="00874DFF"/>
    <w:rsid w:val="00882050"/>
    <w:rsid w:val="008834E1"/>
    <w:rsid w:val="00883A6A"/>
    <w:rsid w:val="008856CB"/>
    <w:rsid w:val="008870B2"/>
    <w:rsid w:val="0089012F"/>
    <w:rsid w:val="008925C6"/>
    <w:rsid w:val="00894192"/>
    <w:rsid w:val="008A15C1"/>
    <w:rsid w:val="008A45E9"/>
    <w:rsid w:val="008A710B"/>
    <w:rsid w:val="008A747D"/>
    <w:rsid w:val="008B4FE1"/>
    <w:rsid w:val="008C1A17"/>
    <w:rsid w:val="008C2414"/>
    <w:rsid w:val="008C659B"/>
    <w:rsid w:val="008D537C"/>
    <w:rsid w:val="008E4C1E"/>
    <w:rsid w:val="008E6C56"/>
    <w:rsid w:val="008F3B6A"/>
    <w:rsid w:val="008F51A5"/>
    <w:rsid w:val="008F6DBC"/>
    <w:rsid w:val="00903433"/>
    <w:rsid w:val="009035E9"/>
    <w:rsid w:val="00904949"/>
    <w:rsid w:val="00905E22"/>
    <w:rsid w:val="00913044"/>
    <w:rsid w:val="009139E9"/>
    <w:rsid w:val="00921046"/>
    <w:rsid w:val="009214D2"/>
    <w:rsid w:val="00923861"/>
    <w:rsid w:val="00923E8C"/>
    <w:rsid w:val="00930529"/>
    <w:rsid w:val="009320BD"/>
    <w:rsid w:val="00933301"/>
    <w:rsid w:val="00934134"/>
    <w:rsid w:val="00935E31"/>
    <w:rsid w:val="00940886"/>
    <w:rsid w:val="0094248B"/>
    <w:rsid w:val="00942D48"/>
    <w:rsid w:val="00945908"/>
    <w:rsid w:val="00945E37"/>
    <w:rsid w:val="0095038D"/>
    <w:rsid w:val="009514B8"/>
    <w:rsid w:val="00952E84"/>
    <w:rsid w:val="00961D4A"/>
    <w:rsid w:val="00963394"/>
    <w:rsid w:val="0096469A"/>
    <w:rsid w:val="009747BE"/>
    <w:rsid w:val="0097537B"/>
    <w:rsid w:val="00981660"/>
    <w:rsid w:val="00982E80"/>
    <w:rsid w:val="009904BB"/>
    <w:rsid w:val="00991688"/>
    <w:rsid w:val="00992F7F"/>
    <w:rsid w:val="00996080"/>
    <w:rsid w:val="009A1D23"/>
    <w:rsid w:val="009A205C"/>
    <w:rsid w:val="009A2C9C"/>
    <w:rsid w:val="009A4CC3"/>
    <w:rsid w:val="009A5211"/>
    <w:rsid w:val="009A6A6B"/>
    <w:rsid w:val="009A79DC"/>
    <w:rsid w:val="009A7C9E"/>
    <w:rsid w:val="009B1599"/>
    <w:rsid w:val="009B36A7"/>
    <w:rsid w:val="009C0F04"/>
    <w:rsid w:val="009C1614"/>
    <w:rsid w:val="009C46DC"/>
    <w:rsid w:val="009C696F"/>
    <w:rsid w:val="009D1663"/>
    <w:rsid w:val="009D1D56"/>
    <w:rsid w:val="009D2306"/>
    <w:rsid w:val="009E0813"/>
    <w:rsid w:val="009E156F"/>
    <w:rsid w:val="009E3572"/>
    <w:rsid w:val="009E79C3"/>
    <w:rsid w:val="009F00C5"/>
    <w:rsid w:val="009F4C8C"/>
    <w:rsid w:val="009F4DEE"/>
    <w:rsid w:val="00A0072F"/>
    <w:rsid w:val="00A01E68"/>
    <w:rsid w:val="00A0585A"/>
    <w:rsid w:val="00A07ADE"/>
    <w:rsid w:val="00A11E8D"/>
    <w:rsid w:val="00A175EA"/>
    <w:rsid w:val="00A207FC"/>
    <w:rsid w:val="00A20C22"/>
    <w:rsid w:val="00A22114"/>
    <w:rsid w:val="00A239A2"/>
    <w:rsid w:val="00A2444F"/>
    <w:rsid w:val="00A24E43"/>
    <w:rsid w:val="00A30D16"/>
    <w:rsid w:val="00A32BE7"/>
    <w:rsid w:val="00A339A5"/>
    <w:rsid w:val="00A35E93"/>
    <w:rsid w:val="00A404D5"/>
    <w:rsid w:val="00A42738"/>
    <w:rsid w:val="00A4303F"/>
    <w:rsid w:val="00A469D8"/>
    <w:rsid w:val="00A55974"/>
    <w:rsid w:val="00A62D20"/>
    <w:rsid w:val="00A6596A"/>
    <w:rsid w:val="00A72E57"/>
    <w:rsid w:val="00A75B21"/>
    <w:rsid w:val="00A7606A"/>
    <w:rsid w:val="00A76616"/>
    <w:rsid w:val="00A80413"/>
    <w:rsid w:val="00A82EEB"/>
    <w:rsid w:val="00A849E2"/>
    <w:rsid w:val="00A87568"/>
    <w:rsid w:val="00AA5923"/>
    <w:rsid w:val="00AA6406"/>
    <w:rsid w:val="00AA7625"/>
    <w:rsid w:val="00AB0E70"/>
    <w:rsid w:val="00AB1E9A"/>
    <w:rsid w:val="00AB2EDC"/>
    <w:rsid w:val="00AB4E29"/>
    <w:rsid w:val="00AB59BB"/>
    <w:rsid w:val="00AB6CEF"/>
    <w:rsid w:val="00AB6DD2"/>
    <w:rsid w:val="00AC543D"/>
    <w:rsid w:val="00AC72C8"/>
    <w:rsid w:val="00AD2400"/>
    <w:rsid w:val="00AD5147"/>
    <w:rsid w:val="00AD55FC"/>
    <w:rsid w:val="00AE7C43"/>
    <w:rsid w:val="00AF351E"/>
    <w:rsid w:val="00AF59F4"/>
    <w:rsid w:val="00B01C19"/>
    <w:rsid w:val="00B044FE"/>
    <w:rsid w:val="00B053C9"/>
    <w:rsid w:val="00B177F2"/>
    <w:rsid w:val="00B2259F"/>
    <w:rsid w:val="00B24E3B"/>
    <w:rsid w:val="00B26F3D"/>
    <w:rsid w:val="00B30E8B"/>
    <w:rsid w:val="00B32568"/>
    <w:rsid w:val="00B34020"/>
    <w:rsid w:val="00B3430C"/>
    <w:rsid w:val="00B34392"/>
    <w:rsid w:val="00B356B7"/>
    <w:rsid w:val="00B36D27"/>
    <w:rsid w:val="00B43C1C"/>
    <w:rsid w:val="00B4577F"/>
    <w:rsid w:val="00B45A18"/>
    <w:rsid w:val="00B5253D"/>
    <w:rsid w:val="00B553A5"/>
    <w:rsid w:val="00B57D1F"/>
    <w:rsid w:val="00B76001"/>
    <w:rsid w:val="00B800A0"/>
    <w:rsid w:val="00B843D2"/>
    <w:rsid w:val="00B84C12"/>
    <w:rsid w:val="00B879E3"/>
    <w:rsid w:val="00B93D64"/>
    <w:rsid w:val="00B95EEA"/>
    <w:rsid w:val="00B963C7"/>
    <w:rsid w:val="00B97628"/>
    <w:rsid w:val="00BA00C1"/>
    <w:rsid w:val="00BA19C7"/>
    <w:rsid w:val="00BA304D"/>
    <w:rsid w:val="00BA6376"/>
    <w:rsid w:val="00BA637A"/>
    <w:rsid w:val="00BA7E24"/>
    <w:rsid w:val="00BB03D7"/>
    <w:rsid w:val="00BB1017"/>
    <w:rsid w:val="00BB23A3"/>
    <w:rsid w:val="00BB35B3"/>
    <w:rsid w:val="00BB4235"/>
    <w:rsid w:val="00BB4D5E"/>
    <w:rsid w:val="00BC3062"/>
    <w:rsid w:val="00BC4566"/>
    <w:rsid w:val="00BC5D3C"/>
    <w:rsid w:val="00BC7159"/>
    <w:rsid w:val="00BD0F13"/>
    <w:rsid w:val="00BD3259"/>
    <w:rsid w:val="00BD38CB"/>
    <w:rsid w:val="00BD4A41"/>
    <w:rsid w:val="00BD4E24"/>
    <w:rsid w:val="00BD6F85"/>
    <w:rsid w:val="00BE0A37"/>
    <w:rsid w:val="00BE509E"/>
    <w:rsid w:val="00BE528F"/>
    <w:rsid w:val="00BE5E14"/>
    <w:rsid w:val="00BE6E76"/>
    <w:rsid w:val="00BF0606"/>
    <w:rsid w:val="00BF0F40"/>
    <w:rsid w:val="00BF38B6"/>
    <w:rsid w:val="00BF6795"/>
    <w:rsid w:val="00BF6E57"/>
    <w:rsid w:val="00C03358"/>
    <w:rsid w:val="00C0567A"/>
    <w:rsid w:val="00C1390A"/>
    <w:rsid w:val="00C21EE6"/>
    <w:rsid w:val="00C23A8B"/>
    <w:rsid w:val="00C26BD3"/>
    <w:rsid w:val="00C308FD"/>
    <w:rsid w:val="00C332AE"/>
    <w:rsid w:val="00C35B29"/>
    <w:rsid w:val="00C37931"/>
    <w:rsid w:val="00C4371A"/>
    <w:rsid w:val="00C45BAB"/>
    <w:rsid w:val="00C45F96"/>
    <w:rsid w:val="00C50011"/>
    <w:rsid w:val="00C52473"/>
    <w:rsid w:val="00C52F45"/>
    <w:rsid w:val="00C554DD"/>
    <w:rsid w:val="00C57EA0"/>
    <w:rsid w:val="00C60863"/>
    <w:rsid w:val="00C61E00"/>
    <w:rsid w:val="00C63044"/>
    <w:rsid w:val="00C64A97"/>
    <w:rsid w:val="00C65DE7"/>
    <w:rsid w:val="00C670FF"/>
    <w:rsid w:val="00C73252"/>
    <w:rsid w:val="00C739D6"/>
    <w:rsid w:val="00C740D9"/>
    <w:rsid w:val="00C80442"/>
    <w:rsid w:val="00C81805"/>
    <w:rsid w:val="00C8250B"/>
    <w:rsid w:val="00C868A1"/>
    <w:rsid w:val="00C86CD4"/>
    <w:rsid w:val="00C87E86"/>
    <w:rsid w:val="00C90529"/>
    <w:rsid w:val="00C9225C"/>
    <w:rsid w:val="00C92852"/>
    <w:rsid w:val="00C92A33"/>
    <w:rsid w:val="00C93192"/>
    <w:rsid w:val="00C93366"/>
    <w:rsid w:val="00C9381A"/>
    <w:rsid w:val="00C943CE"/>
    <w:rsid w:val="00C96D77"/>
    <w:rsid w:val="00CA1C07"/>
    <w:rsid w:val="00CA2063"/>
    <w:rsid w:val="00CA294C"/>
    <w:rsid w:val="00CA3571"/>
    <w:rsid w:val="00CB1B2B"/>
    <w:rsid w:val="00CB30A6"/>
    <w:rsid w:val="00CB3AD0"/>
    <w:rsid w:val="00CB450F"/>
    <w:rsid w:val="00CB506F"/>
    <w:rsid w:val="00CB5ED9"/>
    <w:rsid w:val="00CB6EAC"/>
    <w:rsid w:val="00CC406E"/>
    <w:rsid w:val="00CC4BE7"/>
    <w:rsid w:val="00CC6DF0"/>
    <w:rsid w:val="00CD757C"/>
    <w:rsid w:val="00CE08C5"/>
    <w:rsid w:val="00CE08D5"/>
    <w:rsid w:val="00CE3686"/>
    <w:rsid w:val="00CE4CC0"/>
    <w:rsid w:val="00CF27F8"/>
    <w:rsid w:val="00CF31AC"/>
    <w:rsid w:val="00CF3562"/>
    <w:rsid w:val="00CF39FB"/>
    <w:rsid w:val="00CF6AC4"/>
    <w:rsid w:val="00D03D5F"/>
    <w:rsid w:val="00D03FAA"/>
    <w:rsid w:val="00D12494"/>
    <w:rsid w:val="00D14475"/>
    <w:rsid w:val="00D20478"/>
    <w:rsid w:val="00D21226"/>
    <w:rsid w:val="00D27296"/>
    <w:rsid w:val="00D4360A"/>
    <w:rsid w:val="00D4417A"/>
    <w:rsid w:val="00D44574"/>
    <w:rsid w:val="00D465C5"/>
    <w:rsid w:val="00D504AD"/>
    <w:rsid w:val="00D505C8"/>
    <w:rsid w:val="00D52373"/>
    <w:rsid w:val="00D540E4"/>
    <w:rsid w:val="00D55256"/>
    <w:rsid w:val="00D5735A"/>
    <w:rsid w:val="00D618C7"/>
    <w:rsid w:val="00D639F1"/>
    <w:rsid w:val="00D64C34"/>
    <w:rsid w:val="00D658B2"/>
    <w:rsid w:val="00D705DB"/>
    <w:rsid w:val="00D71C48"/>
    <w:rsid w:val="00D8037C"/>
    <w:rsid w:val="00D82B77"/>
    <w:rsid w:val="00D83A42"/>
    <w:rsid w:val="00D906BA"/>
    <w:rsid w:val="00D90A3A"/>
    <w:rsid w:val="00D91EF1"/>
    <w:rsid w:val="00D9779A"/>
    <w:rsid w:val="00D979FD"/>
    <w:rsid w:val="00DA1F96"/>
    <w:rsid w:val="00DA34E5"/>
    <w:rsid w:val="00DA4B7A"/>
    <w:rsid w:val="00DA4C61"/>
    <w:rsid w:val="00DB3A85"/>
    <w:rsid w:val="00DB4E29"/>
    <w:rsid w:val="00DB5B05"/>
    <w:rsid w:val="00DB77E7"/>
    <w:rsid w:val="00DB7987"/>
    <w:rsid w:val="00DC2F4A"/>
    <w:rsid w:val="00DC7D59"/>
    <w:rsid w:val="00DD0A39"/>
    <w:rsid w:val="00DD0A7C"/>
    <w:rsid w:val="00DD122D"/>
    <w:rsid w:val="00DD2866"/>
    <w:rsid w:val="00DD59E8"/>
    <w:rsid w:val="00DD5C34"/>
    <w:rsid w:val="00DD5FA7"/>
    <w:rsid w:val="00DD78DE"/>
    <w:rsid w:val="00DE3DFE"/>
    <w:rsid w:val="00DE6F46"/>
    <w:rsid w:val="00DE7764"/>
    <w:rsid w:val="00DF00C9"/>
    <w:rsid w:val="00DF7410"/>
    <w:rsid w:val="00DF7D72"/>
    <w:rsid w:val="00E0280C"/>
    <w:rsid w:val="00E07CA6"/>
    <w:rsid w:val="00E11105"/>
    <w:rsid w:val="00E1249D"/>
    <w:rsid w:val="00E1381D"/>
    <w:rsid w:val="00E141BD"/>
    <w:rsid w:val="00E15C43"/>
    <w:rsid w:val="00E162D7"/>
    <w:rsid w:val="00E16959"/>
    <w:rsid w:val="00E16D88"/>
    <w:rsid w:val="00E2353B"/>
    <w:rsid w:val="00E237D7"/>
    <w:rsid w:val="00E25F89"/>
    <w:rsid w:val="00E27082"/>
    <w:rsid w:val="00E30D3B"/>
    <w:rsid w:val="00E32F0A"/>
    <w:rsid w:val="00E3318E"/>
    <w:rsid w:val="00E33DC2"/>
    <w:rsid w:val="00E346D4"/>
    <w:rsid w:val="00E41AF3"/>
    <w:rsid w:val="00E42492"/>
    <w:rsid w:val="00E4693E"/>
    <w:rsid w:val="00E46F66"/>
    <w:rsid w:val="00E50115"/>
    <w:rsid w:val="00E52F56"/>
    <w:rsid w:val="00E552BB"/>
    <w:rsid w:val="00E55362"/>
    <w:rsid w:val="00E6269F"/>
    <w:rsid w:val="00E62B10"/>
    <w:rsid w:val="00E63FD7"/>
    <w:rsid w:val="00E64E42"/>
    <w:rsid w:val="00E67B72"/>
    <w:rsid w:val="00E739A4"/>
    <w:rsid w:val="00E747C2"/>
    <w:rsid w:val="00E8071A"/>
    <w:rsid w:val="00E87E2A"/>
    <w:rsid w:val="00E90B4A"/>
    <w:rsid w:val="00E94F7C"/>
    <w:rsid w:val="00E957AA"/>
    <w:rsid w:val="00E96B57"/>
    <w:rsid w:val="00EA365C"/>
    <w:rsid w:val="00EA5506"/>
    <w:rsid w:val="00EA6C2C"/>
    <w:rsid w:val="00EB1BEA"/>
    <w:rsid w:val="00EB5309"/>
    <w:rsid w:val="00EB672D"/>
    <w:rsid w:val="00EC0A45"/>
    <w:rsid w:val="00EC0E52"/>
    <w:rsid w:val="00EC2B27"/>
    <w:rsid w:val="00EC6EBB"/>
    <w:rsid w:val="00ED1361"/>
    <w:rsid w:val="00ED20DD"/>
    <w:rsid w:val="00ED29E3"/>
    <w:rsid w:val="00ED32A7"/>
    <w:rsid w:val="00ED6530"/>
    <w:rsid w:val="00EE09ED"/>
    <w:rsid w:val="00EE219B"/>
    <w:rsid w:val="00EE583F"/>
    <w:rsid w:val="00EE5E55"/>
    <w:rsid w:val="00EE6E23"/>
    <w:rsid w:val="00EF101B"/>
    <w:rsid w:val="00EF3B77"/>
    <w:rsid w:val="00EF46B5"/>
    <w:rsid w:val="00EF4A94"/>
    <w:rsid w:val="00F03189"/>
    <w:rsid w:val="00F04A78"/>
    <w:rsid w:val="00F07E67"/>
    <w:rsid w:val="00F10E88"/>
    <w:rsid w:val="00F130E7"/>
    <w:rsid w:val="00F15FBC"/>
    <w:rsid w:val="00F16A66"/>
    <w:rsid w:val="00F22941"/>
    <w:rsid w:val="00F22D59"/>
    <w:rsid w:val="00F233FB"/>
    <w:rsid w:val="00F26953"/>
    <w:rsid w:val="00F329A7"/>
    <w:rsid w:val="00F37E0F"/>
    <w:rsid w:val="00F41348"/>
    <w:rsid w:val="00F429E6"/>
    <w:rsid w:val="00F503ED"/>
    <w:rsid w:val="00F50CBF"/>
    <w:rsid w:val="00F5198D"/>
    <w:rsid w:val="00F52596"/>
    <w:rsid w:val="00F547B8"/>
    <w:rsid w:val="00F55240"/>
    <w:rsid w:val="00F55451"/>
    <w:rsid w:val="00F55C8B"/>
    <w:rsid w:val="00F579A0"/>
    <w:rsid w:val="00F57FD4"/>
    <w:rsid w:val="00F61DAB"/>
    <w:rsid w:val="00F645D7"/>
    <w:rsid w:val="00F65C1F"/>
    <w:rsid w:val="00F705F2"/>
    <w:rsid w:val="00F776DA"/>
    <w:rsid w:val="00F80911"/>
    <w:rsid w:val="00F81549"/>
    <w:rsid w:val="00F818C6"/>
    <w:rsid w:val="00F8191A"/>
    <w:rsid w:val="00F82315"/>
    <w:rsid w:val="00F85A57"/>
    <w:rsid w:val="00F85E3F"/>
    <w:rsid w:val="00F86790"/>
    <w:rsid w:val="00F90282"/>
    <w:rsid w:val="00F90512"/>
    <w:rsid w:val="00F934CE"/>
    <w:rsid w:val="00F93E32"/>
    <w:rsid w:val="00F96C33"/>
    <w:rsid w:val="00F97C61"/>
    <w:rsid w:val="00FA1579"/>
    <w:rsid w:val="00FA3B7A"/>
    <w:rsid w:val="00FA52AD"/>
    <w:rsid w:val="00FA5F4F"/>
    <w:rsid w:val="00FA6A49"/>
    <w:rsid w:val="00FB0359"/>
    <w:rsid w:val="00FB2D01"/>
    <w:rsid w:val="00FB6769"/>
    <w:rsid w:val="00FB76AE"/>
    <w:rsid w:val="00FC0C5E"/>
    <w:rsid w:val="00FC5DDF"/>
    <w:rsid w:val="00FD1C40"/>
    <w:rsid w:val="00FD39AF"/>
    <w:rsid w:val="00FD59C5"/>
    <w:rsid w:val="00FE4AD2"/>
    <w:rsid w:val="00FF3E93"/>
    <w:rsid w:val="00FF4AEA"/>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1036F40F"/>
  <w15:docId w15:val="{7F212F50-D02A-4246-ACE7-F20A81B7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EF"/>
    <w:pPr>
      <w:ind w:left="720"/>
      <w:contextualSpacing/>
    </w:pPr>
  </w:style>
  <w:style w:type="paragraph" w:styleId="BalloonText">
    <w:name w:val="Balloon Text"/>
    <w:basedOn w:val="Normal"/>
    <w:link w:val="BalloonTextChar"/>
    <w:uiPriority w:val="99"/>
    <w:semiHidden/>
    <w:unhideWhenUsed/>
    <w:rsid w:val="00BF6795"/>
    <w:rPr>
      <w:rFonts w:ascii="Tahoma" w:hAnsi="Tahoma" w:cs="Tahoma"/>
      <w:sz w:val="16"/>
      <w:szCs w:val="16"/>
    </w:rPr>
  </w:style>
  <w:style w:type="character" w:customStyle="1" w:styleId="BalloonTextChar">
    <w:name w:val="Balloon Text Char"/>
    <w:basedOn w:val="DefaultParagraphFont"/>
    <w:link w:val="BalloonText"/>
    <w:uiPriority w:val="99"/>
    <w:semiHidden/>
    <w:rsid w:val="00BF6795"/>
    <w:rPr>
      <w:rFonts w:ascii="Tahoma" w:hAnsi="Tahoma" w:cs="Tahoma"/>
      <w:sz w:val="16"/>
      <w:szCs w:val="16"/>
    </w:rPr>
  </w:style>
  <w:style w:type="paragraph" w:styleId="Header">
    <w:name w:val="header"/>
    <w:basedOn w:val="Normal"/>
    <w:link w:val="HeaderChar"/>
    <w:uiPriority w:val="99"/>
    <w:unhideWhenUsed/>
    <w:rsid w:val="002C04F7"/>
    <w:pPr>
      <w:tabs>
        <w:tab w:val="center" w:pos="4680"/>
        <w:tab w:val="right" w:pos="9360"/>
      </w:tabs>
    </w:pPr>
  </w:style>
  <w:style w:type="character" w:customStyle="1" w:styleId="HeaderChar">
    <w:name w:val="Header Char"/>
    <w:basedOn w:val="DefaultParagraphFont"/>
    <w:link w:val="Header"/>
    <w:uiPriority w:val="99"/>
    <w:rsid w:val="002C04F7"/>
  </w:style>
  <w:style w:type="paragraph" w:styleId="Footer">
    <w:name w:val="footer"/>
    <w:basedOn w:val="Normal"/>
    <w:link w:val="FooterChar"/>
    <w:uiPriority w:val="99"/>
    <w:unhideWhenUsed/>
    <w:rsid w:val="002C04F7"/>
    <w:pPr>
      <w:tabs>
        <w:tab w:val="center" w:pos="4680"/>
        <w:tab w:val="right" w:pos="9360"/>
      </w:tabs>
    </w:pPr>
  </w:style>
  <w:style w:type="character" w:customStyle="1" w:styleId="FooterChar">
    <w:name w:val="Footer Char"/>
    <w:basedOn w:val="DefaultParagraphFont"/>
    <w:link w:val="Footer"/>
    <w:uiPriority w:val="99"/>
    <w:rsid w:val="002C04F7"/>
  </w:style>
  <w:style w:type="paragraph" w:customStyle="1" w:styleId="Default">
    <w:name w:val="Default"/>
    <w:rsid w:val="009139E9"/>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84C12"/>
  </w:style>
  <w:style w:type="character" w:customStyle="1" w:styleId="Heading1Char">
    <w:name w:val="Heading 1 Char"/>
    <w:basedOn w:val="DefaultParagraphFont"/>
    <w:link w:val="Heading1"/>
    <w:uiPriority w:val="9"/>
    <w:rsid w:val="00D505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664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27578">
      <w:bodyDiv w:val="1"/>
      <w:marLeft w:val="0"/>
      <w:marRight w:val="0"/>
      <w:marTop w:val="0"/>
      <w:marBottom w:val="0"/>
      <w:divBdr>
        <w:top w:val="none" w:sz="0" w:space="0" w:color="auto"/>
        <w:left w:val="none" w:sz="0" w:space="0" w:color="auto"/>
        <w:bottom w:val="none" w:sz="0" w:space="0" w:color="auto"/>
        <w:right w:val="none" w:sz="0" w:space="0" w:color="auto"/>
      </w:divBdr>
    </w:div>
    <w:div w:id="1479492473">
      <w:bodyDiv w:val="1"/>
      <w:marLeft w:val="0"/>
      <w:marRight w:val="0"/>
      <w:marTop w:val="0"/>
      <w:marBottom w:val="0"/>
      <w:divBdr>
        <w:top w:val="none" w:sz="0" w:space="0" w:color="auto"/>
        <w:left w:val="none" w:sz="0" w:space="0" w:color="auto"/>
        <w:bottom w:val="none" w:sz="0" w:space="0" w:color="auto"/>
        <w:right w:val="none" w:sz="0" w:space="0" w:color="auto"/>
      </w:divBdr>
    </w:div>
    <w:div w:id="1595894305">
      <w:bodyDiv w:val="1"/>
      <w:marLeft w:val="0"/>
      <w:marRight w:val="0"/>
      <w:marTop w:val="0"/>
      <w:marBottom w:val="0"/>
      <w:divBdr>
        <w:top w:val="none" w:sz="0" w:space="0" w:color="auto"/>
        <w:left w:val="none" w:sz="0" w:space="0" w:color="auto"/>
        <w:bottom w:val="none" w:sz="0" w:space="0" w:color="auto"/>
        <w:right w:val="none" w:sz="0" w:space="0" w:color="auto"/>
      </w:divBdr>
    </w:div>
    <w:div w:id="2122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BF3F-0904-4EC3-A525-0315E764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7</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Jeter</dc:creator>
  <cp:lastModifiedBy>Village of Ellenville</cp:lastModifiedBy>
  <cp:revision>19</cp:revision>
  <cp:lastPrinted>2021-04-29T15:07:00Z</cp:lastPrinted>
  <dcterms:created xsi:type="dcterms:W3CDTF">2021-04-12T20:53:00Z</dcterms:created>
  <dcterms:modified xsi:type="dcterms:W3CDTF">2021-04-29T15:20:00Z</dcterms:modified>
</cp:coreProperties>
</file>